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7369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7369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7369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7369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7369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7369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7369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736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73694" w:rsidRPr="00B73694">
        <w:rPr>
          <w:rFonts w:asciiTheme="minorHAnsi" w:hAnsiTheme="minorHAnsi" w:cstheme="minorHAnsi"/>
          <w:b/>
          <w:i/>
          <w:sz w:val="20"/>
          <w:szCs w:val="20"/>
          <w:u w:val="single"/>
        </w:rPr>
        <w:t>Развлечение и творчество в ДОУ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73694" w:rsidRPr="00B73694" w:rsidRDefault="00B73694" w:rsidP="00B736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3694">
              <w:rPr>
                <w:rFonts w:asciiTheme="majorHAnsi" w:hAnsiTheme="majorHAnsi"/>
                <w:spacing w:val="-2"/>
                <w:sz w:val="20"/>
                <w:szCs w:val="20"/>
              </w:rPr>
              <w:t>Москва</w:t>
            </w:r>
          </w:p>
          <w:p w:rsidR="00A41A57" w:rsidRPr="00B73694" w:rsidRDefault="00A41A57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73694" w:rsidRPr="00B73694" w:rsidRDefault="00B73694" w:rsidP="00B736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3694">
              <w:rPr>
                <w:rFonts w:asciiTheme="majorHAnsi" w:hAnsiTheme="majorHAnsi"/>
                <w:spacing w:val="-2"/>
                <w:sz w:val="20"/>
                <w:szCs w:val="20"/>
              </w:rPr>
              <w:t>Дубровина О</w:t>
            </w:r>
            <w:r>
              <w:rPr>
                <w:rFonts w:asciiTheme="majorHAnsi" w:hAnsiTheme="majorHAnsi"/>
                <w:spacing w:val="-2"/>
                <w:sz w:val="20"/>
                <w:szCs w:val="20"/>
              </w:rPr>
              <w:t>.</w:t>
            </w:r>
            <w:r w:rsidRPr="00B73694">
              <w:rPr>
                <w:rFonts w:asciiTheme="majorHAnsi" w:hAnsiTheme="majorHAnsi"/>
                <w:spacing w:val="-2"/>
                <w:sz w:val="20"/>
                <w:szCs w:val="20"/>
              </w:rPr>
              <w:t>В.</w:t>
            </w:r>
          </w:p>
          <w:p w:rsidR="00B73694" w:rsidRPr="00B73694" w:rsidRDefault="00B73694" w:rsidP="00B736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3694">
              <w:rPr>
                <w:rFonts w:asciiTheme="majorHAnsi" w:hAnsiTheme="majorHAnsi"/>
                <w:spacing w:val="-2"/>
                <w:sz w:val="20"/>
                <w:szCs w:val="20"/>
              </w:rPr>
              <w:t>вторая младшая группа «Звездочки»</w:t>
            </w:r>
          </w:p>
          <w:p w:rsidR="00A41A57" w:rsidRPr="00B73694" w:rsidRDefault="00A41A57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3694" w:rsidRDefault="00B73694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369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73694" w:rsidRDefault="00B73694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3694">
              <w:rPr>
                <w:rFonts w:asciiTheme="majorHAnsi" w:hAnsiTheme="majorHAnsi"/>
                <w:spacing w:val="-2"/>
                <w:sz w:val="20"/>
                <w:szCs w:val="20"/>
              </w:rPr>
              <w:t>Ревда</w:t>
            </w:r>
          </w:p>
        </w:tc>
        <w:tc>
          <w:tcPr>
            <w:tcW w:w="3951" w:type="dxa"/>
          </w:tcPr>
          <w:p w:rsidR="00A41A57" w:rsidRPr="00B73694" w:rsidRDefault="00B73694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3694">
              <w:rPr>
                <w:rFonts w:asciiTheme="majorHAnsi" w:hAnsiTheme="majorHAnsi"/>
                <w:spacing w:val="-2"/>
                <w:sz w:val="20"/>
                <w:szCs w:val="20"/>
              </w:rPr>
              <w:t>Крылицина Лидия Ивановна, Зиновьева Дарья Дмитриевна</w:t>
            </w:r>
          </w:p>
        </w:tc>
        <w:tc>
          <w:tcPr>
            <w:tcW w:w="2393" w:type="dxa"/>
          </w:tcPr>
          <w:p w:rsidR="00A41A57" w:rsidRPr="00B73694" w:rsidRDefault="00B73694" w:rsidP="00B736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369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EAD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255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73694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F8C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1712-8D7B-457B-AD0B-E2AF4A58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115</cp:revision>
  <dcterms:created xsi:type="dcterms:W3CDTF">2016-12-03T05:02:00Z</dcterms:created>
  <dcterms:modified xsi:type="dcterms:W3CDTF">2020-02-06T09:57:00Z</dcterms:modified>
</cp:coreProperties>
</file>