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B8" w:rsidRPr="00B74374" w:rsidRDefault="00B74374">
      <w:pPr>
        <w:spacing w:after="2"/>
        <w:jc w:val="center"/>
        <w:rPr>
          <w:lang w:val="ru-RU"/>
        </w:rPr>
      </w:pPr>
      <w:r w:rsidRPr="00B74374">
        <w:rPr>
          <w:b/>
          <w:bCs/>
          <w:lang w:val="ru-RU"/>
        </w:rPr>
        <w:t>СПЕЦИАЛЬНАЯ ИНДИВИДУАЛЬНАЯ</w:t>
      </w:r>
    </w:p>
    <w:p w:rsidR="008D66B8" w:rsidRPr="00B74374" w:rsidRDefault="00B74374">
      <w:pPr>
        <w:spacing w:after="300"/>
        <w:jc w:val="center"/>
        <w:rPr>
          <w:lang w:val="ru-RU"/>
        </w:rPr>
      </w:pPr>
      <w:r w:rsidRPr="00B74374">
        <w:rPr>
          <w:b/>
          <w:bCs/>
          <w:lang w:val="ru-RU"/>
        </w:rPr>
        <w:t>ПРОГРАММА РАЗВИТИЯ</w:t>
      </w:r>
    </w:p>
    <w:p w:rsidR="008D66B8" w:rsidRPr="00135CB8" w:rsidRDefault="00B74374">
      <w:pPr>
        <w:spacing w:after="300"/>
        <w:jc w:val="center"/>
        <w:rPr>
          <w:lang w:val="ru-RU"/>
        </w:rPr>
      </w:pPr>
      <w:r w:rsidRPr="00135CB8">
        <w:rPr>
          <w:b/>
          <w:bCs/>
          <w:lang w:val="ru-RU"/>
        </w:rPr>
        <w:t>1. Общие сведения о ребёнке.</w:t>
      </w: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i/>
          <w:iCs/>
          <w:sz w:val="24"/>
          <w:szCs w:val="24"/>
          <w:lang w:val="ru-RU"/>
        </w:rPr>
        <w:t xml:space="preserve">ФИО ребенка:  </w:t>
      </w:r>
      <w:r w:rsidR="00C20A8E">
        <w:rPr>
          <w:i/>
          <w:iCs/>
          <w:sz w:val="24"/>
          <w:szCs w:val="24"/>
          <w:lang w:val="ru-RU"/>
        </w:rPr>
        <w:t>………</w:t>
      </w: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i/>
          <w:iCs/>
          <w:sz w:val="24"/>
          <w:szCs w:val="24"/>
          <w:lang w:val="ru-RU"/>
        </w:rPr>
        <w:t xml:space="preserve">Возраст ребенка:  </w:t>
      </w:r>
      <w:r w:rsidR="00581996" w:rsidRPr="007F332F">
        <w:rPr>
          <w:sz w:val="24"/>
          <w:szCs w:val="24"/>
          <w:lang w:val="ru-RU"/>
        </w:rPr>
        <w:t>8</w:t>
      </w:r>
      <w:r w:rsidRPr="007F332F">
        <w:rPr>
          <w:sz w:val="24"/>
          <w:szCs w:val="24"/>
          <w:lang w:val="ru-RU"/>
        </w:rPr>
        <w:t xml:space="preserve"> лет</w:t>
      </w: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i/>
          <w:iCs/>
          <w:sz w:val="24"/>
          <w:szCs w:val="24"/>
          <w:lang w:val="ru-RU"/>
        </w:rPr>
        <w:t xml:space="preserve">Место жительства: </w:t>
      </w:r>
      <w:r w:rsidR="00C20A8E">
        <w:rPr>
          <w:i/>
          <w:iCs/>
          <w:sz w:val="24"/>
          <w:szCs w:val="24"/>
          <w:lang w:val="ru-RU"/>
        </w:rPr>
        <w:t>……….</w:t>
      </w: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i/>
          <w:iCs/>
          <w:sz w:val="24"/>
          <w:szCs w:val="24"/>
          <w:lang w:val="ru-RU"/>
        </w:rPr>
        <w:t xml:space="preserve">Мать:  </w:t>
      </w:r>
      <w:r w:rsidR="00C20A8E">
        <w:rPr>
          <w:i/>
          <w:iCs/>
          <w:sz w:val="24"/>
          <w:szCs w:val="24"/>
          <w:lang w:val="ru-RU"/>
        </w:rPr>
        <w:t>………..</w:t>
      </w: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i/>
          <w:iCs/>
          <w:sz w:val="24"/>
          <w:szCs w:val="24"/>
          <w:lang w:val="ru-RU"/>
        </w:rPr>
        <w:t>Отец</w:t>
      </w:r>
      <w:r w:rsidR="007F332F">
        <w:rPr>
          <w:i/>
          <w:iCs/>
          <w:sz w:val="24"/>
          <w:szCs w:val="24"/>
          <w:lang w:val="ru-RU"/>
        </w:rPr>
        <w:t xml:space="preserve">: </w:t>
      </w:r>
      <w:r w:rsidR="00C20A8E">
        <w:rPr>
          <w:i/>
          <w:iCs/>
          <w:sz w:val="24"/>
          <w:szCs w:val="24"/>
          <w:lang w:val="ru-RU"/>
        </w:rPr>
        <w:t>………</w:t>
      </w:r>
      <w:bookmarkStart w:id="0" w:name="_GoBack"/>
      <w:bookmarkEnd w:id="0"/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i/>
          <w:iCs/>
          <w:sz w:val="24"/>
          <w:szCs w:val="24"/>
          <w:lang w:val="ru-RU"/>
        </w:rPr>
        <w:t xml:space="preserve">Год обучения:  </w:t>
      </w:r>
      <w:r w:rsidR="00581996" w:rsidRPr="007F332F">
        <w:rPr>
          <w:sz w:val="24"/>
          <w:szCs w:val="24"/>
          <w:lang w:val="ru-RU"/>
        </w:rPr>
        <w:t>второй</w:t>
      </w:r>
      <w:r w:rsidRPr="007F332F">
        <w:rPr>
          <w:sz w:val="24"/>
          <w:szCs w:val="24"/>
          <w:lang w:val="ru-RU"/>
        </w:rPr>
        <w:t xml:space="preserve"> год обучения</w:t>
      </w:r>
    </w:p>
    <w:p w:rsidR="003D3F84" w:rsidRPr="003D3F84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i/>
          <w:iCs/>
          <w:sz w:val="24"/>
          <w:szCs w:val="24"/>
          <w:lang w:val="ru-RU"/>
        </w:rPr>
        <w:t xml:space="preserve">Группа (особые потребности):  </w:t>
      </w:r>
      <w:r w:rsidR="00C66A46" w:rsidRPr="003D3F84">
        <w:rPr>
          <w:sz w:val="24"/>
          <w:szCs w:val="24"/>
          <w:lang w:val="ru-RU"/>
        </w:rPr>
        <w:t xml:space="preserve">3 группа. </w:t>
      </w:r>
      <w:r w:rsidR="00CB5794" w:rsidRPr="003D3F84">
        <w:rPr>
          <w:sz w:val="24"/>
          <w:szCs w:val="24"/>
          <w:lang w:val="ru-RU"/>
        </w:rPr>
        <w:t xml:space="preserve">Дети с умеренной или тяжелой умственной отсталостью, не требующие постоянной помощи и контроля со стороны персонала. </w:t>
      </w:r>
      <w:r w:rsidR="00C66A46" w:rsidRPr="003D3F84">
        <w:rPr>
          <w:sz w:val="24"/>
          <w:szCs w:val="24"/>
          <w:lang w:val="ru-RU"/>
        </w:rPr>
        <w:t xml:space="preserve"> </w:t>
      </w: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i/>
          <w:iCs/>
          <w:sz w:val="24"/>
          <w:szCs w:val="24"/>
          <w:lang w:val="ru-RU"/>
        </w:rPr>
        <w:t xml:space="preserve">Класс:  </w:t>
      </w:r>
      <w:r w:rsidR="00581996" w:rsidRPr="007F332F">
        <w:rPr>
          <w:sz w:val="24"/>
          <w:szCs w:val="24"/>
          <w:lang w:val="ru-RU"/>
        </w:rPr>
        <w:t>2</w:t>
      </w:r>
    </w:p>
    <w:p w:rsidR="00C66A46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b/>
          <w:bCs/>
          <w:sz w:val="24"/>
          <w:szCs w:val="24"/>
          <w:lang w:val="ru-RU"/>
        </w:rPr>
        <w:t xml:space="preserve">Заключение ПМПК:  </w:t>
      </w:r>
      <w:r w:rsidRPr="007F332F">
        <w:rPr>
          <w:sz w:val="24"/>
          <w:szCs w:val="24"/>
          <w:lang w:val="ru-RU"/>
        </w:rPr>
        <w:t xml:space="preserve">№22733 от 10.05.2018  </w:t>
      </w:r>
    </w:p>
    <w:p w:rsidR="00C66A46" w:rsidRPr="00C46645" w:rsidRDefault="00226F3D" w:rsidP="00C66A46">
      <w:pPr>
        <w:spacing w:after="0" w:line="256" w:lineRule="auto"/>
        <w:rPr>
          <w:sz w:val="24"/>
          <w:szCs w:val="24"/>
          <w:lang w:val="ru-RU"/>
        </w:rPr>
      </w:pPr>
      <w:r w:rsidRPr="00C46645">
        <w:rPr>
          <w:sz w:val="24"/>
          <w:szCs w:val="24"/>
          <w:lang w:val="ru-RU"/>
        </w:rPr>
        <w:t>По результатам комплексного психолого-медико-педагогического обследования несовершеннолетний является обучающимся с ограниченными возможностями здоровья.</w:t>
      </w:r>
      <w:r w:rsidR="00C46645" w:rsidRPr="00C46645">
        <w:rPr>
          <w:sz w:val="24"/>
          <w:szCs w:val="24"/>
          <w:lang w:val="ru-RU"/>
        </w:rPr>
        <w:t xml:space="preserve"> </w:t>
      </w:r>
      <w:r w:rsidRPr="00C46645">
        <w:rPr>
          <w:sz w:val="24"/>
          <w:szCs w:val="24"/>
          <w:lang w:val="ru-RU"/>
        </w:rPr>
        <w:t>Ребенок-инвалид.</w:t>
      </w:r>
      <w:r w:rsidR="00C46645" w:rsidRPr="00C46645">
        <w:rPr>
          <w:sz w:val="24"/>
          <w:szCs w:val="24"/>
          <w:lang w:val="ru-RU"/>
        </w:rPr>
        <w:t xml:space="preserve"> </w:t>
      </w:r>
      <w:r w:rsidRPr="00C46645">
        <w:rPr>
          <w:sz w:val="24"/>
          <w:szCs w:val="24"/>
          <w:lang w:val="ru-RU"/>
        </w:rPr>
        <w:t>Тотальное недоразвитие, простой вариант, средняя степень, СНР. Нуждается в создании специальных условий для получения образования, коррекция нарушений развития и социальной адаптации.</w:t>
      </w:r>
    </w:p>
    <w:p w:rsidR="00B74374" w:rsidRPr="00C46645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proofErr w:type="gramStart"/>
      <w:r w:rsidRPr="00C46645">
        <w:rPr>
          <w:sz w:val="24"/>
          <w:szCs w:val="24"/>
          <w:lang w:val="ru-RU"/>
        </w:rPr>
        <w:t>О</w:t>
      </w:r>
      <w:r w:rsidR="00C46645" w:rsidRPr="00C46645">
        <w:rPr>
          <w:sz w:val="24"/>
          <w:szCs w:val="24"/>
          <w:lang w:val="ru-RU"/>
        </w:rPr>
        <w:t xml:space="preserve">бразовательная программа: в 1 </w:t>
      </w:r>
      <w:r w:rsidRPr="00C46645">
        <w:rPr>
          <w:sz w:val="24"/>
          <w:szCs w:val="24"/>
          <w:lang w:val="ru-RU"/>
        </w:rPr>
        <w:t xml:space="preserve"> классе по адапти</w:t>
      </w:r>
      <w:r w:rsidR="00C46645" w:rsidRPr="00C46645">
        <w:rPr>
          <w:sz w:val="24"/>
          <w:szCs w:val="24"/>
          <w:lang w:val="ru-RU"/>
        </w:rPr>
        <w:t>ро</w:t>
      </w:r>
      <w:r w:rsidRPr="00C46645">
        <w:rPr>
          <w:sz w:val="24"/>
          <w:szCs w:val="24"/>
          <w:lang w:val="ru-RU"/>
        </w:rPr>
        <w:t>в</w:t>
      </w:r>
      <w:r w:rsidR="00C46645" w:rsidRPr="00C46645">
        <w:rPr>
          <w:sz w:val="24"/>
          <w:szCs w:val="24"/>
          <w:lang w:val="ru-RU"/>
        </w:rPr>
        <w:t>ан</w:t>
      </w:r>
      <w:r w:rsidRPr="00C46645">
        <w:rPr>
          <w:sz w:val="24"/>
          <w:szCs w:val="24"/>
          <w:lang w:val="ru-RU"/>
        </w:rPr>
        <w:t>ной основной общеобразовательной  программе для учащихся с умственной отсталостью (интеллектуальными нарушениями</w:t>
      </w:r>
      <w:r w:rsidR="00C46645" w:rsidRPr="00C46645">
        <w:rPr>
          <w:sz w:val="24"/>
          <w:szCs w:val="24"/>
          <w:lang w:val="ru-RU"/>
        </w:rPr>
        <w:t xml:space="preserve"> в 2018-2019 уч. году по 9 класс (включительно).</w:t>
      </w:r>
      <w:proofErr w:type="gramEnd"/>
      <w:r w:rsidR="00C46645" w:rsidRPr="00C46645">
        <w:rPr>
          <w:sz w:val="24"/>
          <w:szCs w:val="24"/>
          <w:lang w:val="ru-RU"/>
        </w:rPr>
        <w:t xml:space="preserve"> Приказ 1599, вариант 2, СИПР.</w:t>
      </w:r>
      <w:r w:rsidRPr="00C46645">
        <w:rPr>
          <w:sz w:val="24"/>
          <w:szCs w:val="24"/>
          <w:lang w:val="ru-RU"/>
        </w:rPr>
        <w:t xml:space="preserve"> </w:t>
      </w:r>
    </w:p>
    <w:p w:rsidR="00C66A46" w:rsidRPr="00C46645" w:rsidRDefault="00C66A46" w:rsidP="00C66A46">
      <w:pPr>
        <w:spacing w:after="0"/>
        <w:rPr>
          <w:sz w:val="24"/>
          <w:szCs w:val="24"/>
          <w:lang w:val="ru-RU"/>
        </w:rPr>
      </w:pPr>
      <w:r w:rsidRPr="00C46645">
        <w:rPr>
          <w:sz w:val="24"/>
          <w:szCs w:val="24"/>
          <w:lang w:val="ru-RU"/>
        </w:rPr>
        <w:t xml:space="preserve"> Направления коррекционно – развивающей работы</w:t>
      </w:r>
      <w:r w:rsidR="00C46645" w:rsidRPr="00C46645">
        <w:rPr>
          <w:sz w:val="24"/>
          <w:szCs w:val="24"/>
          <w:lang w:val="ru-RU"/>
        </w:rPr>
        <w:t xml:space="preserve">  и психолог</w:t>
      </w:r>
      <w:proofErr w:type="gramStart"/>
      <w:r w:rsidR="00C46645" w:rsidRPr="00C46645">
        <w:rPr>
          <w:sz w:val="24"/>
          <w:szCs w:val="24"/>
          <w:lang w:val="ru-RU"/>
        </w:rPr>
        <w:t>о-</w:t>
      </w:r>
      <w:proofErr w:type="gramEnd"/>
      <w:r w:rsidR="00C46645" w:rsidRPr="00C46645">
        <w:rPr>
          <w:sz w:val="24"/>
          <w:szCs w:val="24"/>
          <w:lang w:val="ru-RU"/>
        </w:rPr>
        <w:t xml:space="preserve"> педагогической помощи</w:t>
      </w:r>
      <w:r w:rsidRPr="00C46645">
        <w:rPr>
          <w:sz w:val="24"/>
          <w:szCs w:val="24"/>
          <w:lang w:val="ru-RU"/>
        </w:rPr>
        <w:t>:</w:t>
      </w:r>
      <w:r w:rsidR="00125E9D">
        <w:rPr>
          <w:sz w:val="24"/>
          <w:szCs w:val="24"/>
          <w:lang w:val="ru-RU"/>
        </w:rPr>
        <w:t xml:space="preserve"> </w:t>
      </w:r>
    </w:p>
    <w:p w:rsidR="00B74374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 xml:space="preserve">- индивидуальные и групповые коррекционно-развивающие занятия с учителем-дефектологом по развитию познавательной деятельности и социальной адаптации, формирование универсальных учебных  действий, оказание помощи в освоении АООП; </w:t>
      </w:r>
      <w:r w:rsidR="00C46645">
        <w:rPr>
          <w:sz w:val="24"/>
          <w:szCs w:val="24"/>
          <w:lang w:val="ru-RU"/>
        </w:rPr>
        <w:t xml:space="preserve">с учителем – логопедом по коррекции СНР </w:t>
      </w:r>
      <w:proofErr w:type="gramStart"/>
      <w:r w:rsidR="00C46645">
        <w:rPr>
          <w:sz w:val="24"/>
          <w:szCs w:val="24"/>
          <w:lang w:val="ru-RU"/>
        </w:rPr>
        <w:t xml:space="preserve">( </w:t>
      </w:r>
      <w:proofErr w:type="gramEnd"/>
      <w:r w:rsidR="00C46645">
        <w:rPr>
          <w:sz w:val="24"/>
          <w:szCs w:val="24"/>
          <w:lang w:val="ru-RU"/>
        </w:rPr>
        <w:t>тяжелая степень недоразвития)</w:t>
      </w: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b/>
          <w:bCs/>
          <w:sz w:val="24"/>
          <w:szCs w:val="24"/>
          <w:lang w:val="ru-RU"/>
        </w:rPr>
        <w:t>2. Психолого-педагогическая характеристика обучающегося на начало учебного года.</w:t>
      </w:r>
    </w:p>
    <w:p w:rsidR="008D66B8" w:rsidRPr="007F332F" w:rsidRDefault="00581996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Второй</w:t>
      </w:r>
      <w:r w:rsidR="00B74374" w:rsidRPr="007F332F">
        <w:rPr>
          <w:sz w:val="24"/>
          <w:szCs w:val="24"/>
          <w:lang w:val="ru-RU"/>
        </w:rPr>
        <w:t xml:space="preserve"> год обучения.</w:t>
      </w:r>
    </w:p>
    <w:p w:rsidR="00B74374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Воспитывается в неполной семье мамой. Условия воспитания благоприятные. В семье  мама с теплотой и заботой относится к ребёнку.</w:t>
      </w: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Рост и вес у мальчика в пределах возрастной нормы. Зрение и слух по медицинским показаниям</w:t>
      </w:r>
      <w:r w:rsidR="00E7079B" w:rsidRPr="007F332F">
        <w:rPr>
          <w:sz w:val="24"/>
          <w:szCs w:val="24"/>
          <w:lang w:val="ru-RU"/>
        </w:rPr>
        <w:t xml:space="preserve"> </w:t>
      </w:r>
      <w:proofErr w:type="gramStart"/>
      <w:r w:rsidR="00E7079B" w:rsidRPr="007F332F">
        <w:rPr>
          <w:sz w:val="24"/>
          <w:szCs w:val="24"/>
          <w:lang w:val="ru-RU"/>
        </w:rPr>
        <w:t xml:space="preserve">( </w:t>
      </w:r>
      <w:proofErr w:type="gramEnd"/>
      <w:r w:rsidR="00E7079B" w:rsidRPr="007F332F">
        <w:rPr>
          <w:sz w:val="24"/>
          <w:szCs w:val="24"/>
          <w:lang w:val="ru-RU"/>
        </w:rPr>
        <w:t>со слов мамы)</w:t>
      </w:r>
      <w:r w:rsidRPr="007F332F">
        <w:rPr>
          <w:sz w:val="24"/>
          <w:szCs w:val="24"/>
          <w:lang w:val="ru-RU"/>
        </w:rPr>
        <w:t xml:space="preserve"> ниже</w:t>
      </w:r>
      <w:r w:rsidRPr="007F332F">
        <w:rPr>
          <w:sz w:val="24"/>
          <w:szCs w:val="24"/>
        </w:rPr>
        <w:t> </w:t>
      </w:r>
      <w:r w:rsidRPr="007F332F">
        <w:rPr>
          <w:sz w:val="24"/>
          <w:szCs w:val="24"/>
          <w:lang w:val="ru-RU"/>
        </w:rPr>
        <w:t>нормы (снижение слуха, астигматизм). В сфере восприятия практическая ориентировка на сенсорные эталоны (цвет, форма, величина) доступна. Подвижный.</w:t>
      </w: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 xml:space="preserve">Эмоциональный фон положительный. Обучающегося необходимо </w:t>
      </w:r>
      <w:r w:rsidRPr="007F332F">
        <w:rPr>
          <w:sz w:val="24"/>
          <w:szCs w:val="24"/>
        </w:rPr>
        <w:t> </w:t>
      </w:r>
      <w:r w:rsidRPr="007F332F">
        <w:rPr>
          <w:sz w:val="24"/>
          <w:szCs w:val="24"/>
          <w:lang w:val="ru-RU"/>
        </w:rPr>
        <w:t>сопровождать в</w:t>
      </w:r>
      <w:r w:rsidRPr="007F332F">
        <w:rPr>
          <w:sz w:val="24"/>
          <w:szCs w:val="24"/>
        </w:rPr>
        <w:t> </w:t>
      </w:r>
      <w:r w:rsidRPr="007F332F">
        <w:rPr>
          <w:sz w:val="24"/>
          <w:szCs w:val="24"/>
          <w:lang w:val="ru-RU"/>
        </w:rPr>
        <w:t xml:space="preserve"> деятельности, чтобы привлечь его внимание на учебный материал. </w:t>
      </w:r>
      <w:proofErr w:type="gramStart"/>
      <w:r w:rsidRPr="007F332F">
        <w:rPr>
          <w:sz w:val="24"/>
          <w:szCs w:val="24"/>
          <w:lang w:val="ru-RU"/>
        </w:rPr>
        <w:t>Спокойный</w:t>
      </w:r>
      <w:proofErr w:type="gramEnd"/>
      <w:r w:rsidRPr="007F332F">
        <w:rPr>
          <w:sz w:val="24"/>
          <w:szCs w:val="24"/>
          <w:lang w:val="ru-RU"/>
        </w:rPr>
        <w:t>, уверенный в себе.</w:t>
      </w: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Спокойно пребывает в новой среде. Сразу устанавливает контакт с педагогом и другими взрослыми, участвующими в организации учебного процесса. Спокойно реагирует на изменения в окружении. Частично сформировано учебное поведение. Умеет слушать и понимать инструкцию к учебному заданию.</w:t>
      </w:r>
      <w:r w:rsidR="00C047E8" w:rsidRPr="007F332F">
        <w:rPr>
          <w:sz w:val="24"/>
          <w:szCs w:val="24"/>
          <w:lang w:val="ru-RU"/>
        </w:rPr>
        <w:t xml:space="preserve"> </w:t>
      </w:r>
      <w:proofErr w:type="gramStart"/>
      <w:r w:rsidR="00C047E8" w:rsidRPr="007F332F">
        <w:rPr>
          <w:sz w:val="24"/>
          <w:szCs w:val="24"/>
          <w:lang w:val="ru-RU"/>
        </w:rPr>
        <w:t>Способен</w:t>
      </w:r>
      <w:proofErr w:type="gramEnd"/>
      <w:r w:rsidR="00C047E8" w:rsidRPr="007F332F">
        <w:rPr>
          <w:sz w:val="24"/>
          <w:szCs w:val="24"/>
          <w:lang w:val="ru-RU"/>
        </w:rPr>
        <w:t xml:space="preserve"> работать по карточкам</w:t>
      </w:r>
      <w:r w:rsidRPr="007F332F">
        <w:rPr>
          <w:sz w:val="24"/>
          <w:szCs w:val="24"/>
          <w:lang w:val="ru-RU"/>
        </w:rPr>
        <w:t>.</w:t>
      </w: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Обращённую речь понимает, если она не содержит сложных речевых конструкций. Экспрессивная речь не развита, представлена отдельными звуками, словами; некоторые слова и фразы не может повторить.</w:t>
      </w:r>
      <w:r w:rsidRPr="007F332F">
        <w:rPr>
          <w:sz w:val="24"/>
          <w:szCs w:val="24"/>
        </w:rPr>
        <w:t> </w:t>
      </w: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Игровая деятельность целенаправленна.</w:t>
      </w:r>
      <w:r w:rsidRPr="007F332F">
        <w:rPr>
          <w:sz w:val="24"/>
          <w:szCs w:val="24"/>
        </w:rPr>
        <w:t> </w:t>
      </w:r>
      <w:r w:rsidRPr="007F332F">
        <w:rPr>
          <w:sz w:val="24"/>
          <w:szCs w:val="24"/>
          <w:lang w:val="ru-RU"/>
        </w:rPr>
        <w:t xml:space="preserve"> Предпочитает настольные</w:t>
      </w:r>
      <w:r w:rsidR="00C047E8" w:rsidRPr="007F332F">
        <w:rPr>
          <w:sz w:val="24"/>
          <w:szCs w:val="24"/>
          <w:lang w:val="ru-RU"/>
        </w:rPr>
        <w:t xml:space="preserve"> </w:t>
      </w:r>
      <w:r w:rsidRPr="007F332F">
        <w:rPr>
          <w:sz w:val="24"/>
          <w:szCs w:val="24"/>
          <w:lang w:val="ru-RU"/>
        </w:rPr>
        <w:t xml:space="preserve"> игры.</w:t>
      </w: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</w:rPr>
        <w:t> </w:t>
      </w:r>
      <w:r w:rsidRPr="007F332F">
        <w:rPr>
          <w:sz w:val="24"/>
          <w:szCs w:val="24"/>
          <w:lang w:val="ru-RU"/>
        </w:rPr>
        <w:t>Себя обслужить может только при помощи взро</w:t>
      </w:r>
      <w:r w:rsidR="00C047E8" w:rsidRPr="007F332F">
        <w:rPr>
          <w:sz w:val="24"/>
          <w:szCs w:val="24"/>
          <w:lang w:val="ru-RU"/>
        </w:rPr>
        <w:t>с</w:t>
      </w:r>
      <w:r w:rsidRPr="007F332F">
        <w:rPr>
          <w:sz w:val="24"/>
          <w:szCs w:val="24"/>
          <w:lang w:val="ru-RU"/>
        </w:rPr>
        <w:t>лых. Одевается и раздевается с помощью взрослых.</w:t>
      </w:r>
      <w:r w:rsidRPr="007F332F">
        <w:rPr>
          <w:sz w:val="24"/>
          <w:szCs w:val="24"/>
        </w:rPr>
        <w:t> </w:t>
      </w:r>
      <w:r w:rsidRPr="007F332F">
        <w:rPr>
          <w:sz w:val="24"/>
          <w:szCs w:val="24"/>
          <w:lang w:val="ru-RU"/>
        </w:rPr>
        <w:t xml:space="preserve"> Моет</w:t>
      </w:r>
      <w:r w:rsidR="00C047E8" w:rsidRPr="007F332F">
        <w:rPr>
          <w:sz w:val="24"/>
          <w:szCs w:val="24"/>
          <w:lang w:val="ru-RU"/>
        </w:rPr>
        <w:t xml:space="preserve"> самостоятельно </w:t>
      </w:r>
      <w:r w:rsidRPr="007F332F">
        <w:rPr>
          <w:sz w:val="24"/>
          <w:szCs w:val="24"/>
          <w:lang w:val="ru-RU"/>
        </w:rPr>
        <w:t xml:space="preserve"> руки.</w:t>
      </w:r>
      <w:r w:rsidR="00C047E8" w:rsidRPr="007F332F">
        <w:rPr>
          <w:sz w:val="24"/>
          <w:szCs w:val="24"/>
          <w:lang w:val="ru-RU"/>
        </w:rPr>
        <w:t xml:space="preserve"> </w:t>
      </w:r>
      <w:r w:rsidRPr="007F332F">
        <w:rPr>
          <w:sz w:val="24"/>
          <w:szCs w:val="24"/>
          <w:lang w:val="ru-RU"/>
        </w:rPr>
        <w:t>Пользуется салфеткой.</w:t>
      </w: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 xml:space="preserve">Социально-бытовое ориентирование у мальчика ограничено в пределах школы и своего дома. В быту </w:t>
      </w:r>
      <w:proofErr w:type="gramStart"/>
      <w:r w:rsidR="002D71BD" w:rsidRPr="007F332F">
        <w:rPr>
          <w:sz w:val="24"/>
          <w:szCs w:val="24"/>
          <w:lang w:val="ru-RU"/>
        </w:rPr>
        <w:t>знает для</w:t>
      </w:r>
      <w:r w:rsidRPr="007F332F">
        <w:rPr>
          <w:sz w:val="24"/>
          <w:szCs w:val="24"/>
          <w:lang w:val="ru-RU"/>
        </w:rPr>
        <w:t xml:space="preserve"> чего предназначены</w:t>
      </w:r>
      <w:proofErr w:type="gramEnd"/>
      <w:r w:rsidRPr="007F332F">
        <w:rPr>
          <w:sz w:val="24"/>
          <w:szCs w:val="24"/>
          <w:lang w:val="ru-RU"/>
        </w:rPr>
        <w:t xml:space="preserve"> специальные ко</w:t>
      </w:r>
      <w:r w:rsidR="00C047E8" w:rsidRPr="007F332F">
        <w:rPr>
          <w:sz w:val="24"/>
          <w:szCs w:val="24"/>
          <w:lang w:val="ru-RU"/>
        </w:rPr>
        <w:t>мнаты (ванна, туалет, кладовка и т.д</w:t>
      </w:r>
      <w:r w:rsidRPr="007F332F">
        <w:rPr>
          <w:sz w:val="24"/>
          <w:szCs w:val="24"/>
          <w:lang w:val="ru-RU"/>
        </w:rPr>
        <w:t>.).</w:t>
      </w:r>
      <w:r w:rsidR="00C047E8" w:rsidRPr="007F332F">
        <w:rPr>
          <w:sz w:val="24"/>
          <w:szCs w:val="24"/>
          <w:lang w:val="ru-RU"/>
        </w:rPr>
        <w:t xml:space="preserve">  </w:t>
      </w:r>
      <w:r w:rsidR="00581996" w:rsidRPr="007F332F">
        <w:rPr>
          <w:sz w:val="24"/>
          <w:szCs w:val="24"/>
          <w:lang w:val="ru-RU"/>
        </w:rPr>
        <w:t>При помощи взрослых</w:t>
      </w:r>
      <w:r w:rsidRPr="007F332F">
        <w:rPr>
          <w:sz w:val="24"/>
          <w:szCs w:val="24"/>
        </w:rPr>
        <w:t>  </w:t>
      </w:r>
      <w:r w:rsidRPr="007F332F">
        <w:rPr>
          <w:sz w:val="24"/>
          <w:szCs w:val="24"/>
          <w:lang w:val="ru-RU"/>
        </w:rPr>
        <w:t>убирает за собой игровой материал, выбрасывает мусор.</w:t>
      </w:r>
    </w:p>
    <w:p w:rsidR="00C047E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Основные цвета показывает, зрительно соотносит.</w:t>
      </w:r>
      <w:r w:rsidR="007F60C8" w:rsidRPr="007F332F">
        <w:rPr>
          <w:sz w:val="24"/>
          <w:szCs w:val="24"/>
          <w:lang w:val="ru-RU"/>
        </w:rPr>
        <w:t xml:space="preserve"> </w:t>
      </w:r>
      <w:r w:rsidRPr="007F332F">
        <w:rPr>
          <w:sz w:val="24"/>
          <w:szCs w:val="24"/>
          <w:lang w:val="ru-RU"/>
        </w:rPr>
        <w:t xml:space="preserve"> Простые геометрические фигуры знает, вкладывает в коробку форм и зрительно соотносит с прорезями методом "проб и ошибок". </w:t>
      </w: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 xml:space="preserve">Недостаточно </w:t>
      </w:r>
      <w:proofErr w:type="gramStart"/>
      <w:r w:rsidRPr="007F332F">
        <w:rPr>
          <w:sz w:val="24"/>
          <w:szCs w:val="24"/>
          <w:lang w:val="ru-RU"/>
        </w:rPr>
        <w:t>ориентирован</w:t>
      </w:r>
      <w:proofErr w:type="gramEnd"/>
      <w:r w:rsidRPr="007F332F">
        <w:rPr>
          <w:sz w:val="24"/>
          <w:szCs w:val="24"/>
          <w:lang w:val="ru-RU"/>
        </w:rPr>
        <w:t xml:space="preserve"> в собственной личности и окружающем её мире. Ограничены представления о</w:t>
      </w:r>
      <w:r w:rsidR="007F60C8" w:rsidRPr="007F332F">
        <w:rPr>
          <w:sz w:val="24"/>
          <w:szCs w:val="24"/>
          <w:lang w:val="ru-RU"/>
        </w:rPr>
        <w:t>б</w:t>
      </w:r>
      <w:r w:rsidRPr="007F332F">
        <w:rPr>
          <w:sz w:val="24"/>
          <w:szCs w:val="24"/>
          <w:lang w:val="ru-RU"/>
        </w:rPr>
        <w:t xml:space="preserve"> окружающем мире в рамках зоны своего нахождения (школа, дом) В пространстве школы ориентируется: знает местонахождения своего учебного кабинета, гар</w:t>
      </w:r>
      <w:r w:rsidR="00581996" w:rsidRPr="007F332F">
        <w:rPr>
          <w:sz w:val="24"/>
          <w:szCs w:val="24"/>
          <w:lang w:val="ru-RU"/>
        </w:rPr>
        <w:t xml:space="preserve">дероба, столовой, </w:t>
      </w:r>
      <w:r w:rsidR="007F332F">
        <w:rPr>
          <w:sz w:val="24"/>
          <w:szCs w:val="24"/>
          <w:lang w:val="ru-RU"/>
        </w:rPr>
        <w:t>спортивного зала</w:t>
      </w:r>
      <w:r w:rsidRPr="007F332F">
        <w:rPr>
          <w:sz w:val="24"/>
          <w:szCs w:val="24"/>
          <w:lang w:val="ru-RU"/>
        </w:rPr>
        <w:t>.</w:t>
      </w: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lastRenderedPageBreak/>
        <w:t>Мальчику н</w:t>
      </w:r>
      <w:r w:rsidR="006938F4" w:rsidRPr="007F332F">
        <w:rPr>
          <w:sz w:val="24"/>
          <w:szCs w:val="24"/>
          <w:lang w:val="ru-RU"/>
        </w:rPr>
        <w:t>еобходима постоянная организующа</w:t>
      </w:r>
      <w:r w:rsidRPr="007F332F">
        <w:rPr>
          <w:sz w:val="24"/>
          <w:szCs w:val="24"/>
          <w:lang w:val="ru-RU"/>
        </w:rPr>
        <w:t>я, стимулирующая, обучающая помощь учителя в полном объёме по индивидуальной программе развития.</w:t>
      </w:r>
    </w:p>
    <w:p w:rsidR="00135CB8" w:rsidRPr="007F332F" w:rsidRDefault="00135CB8" w:rsidP="007F332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135CB8" w:rsidRPr="007F332F" w:rsidRDefault="00135CB8" w:rsidP="007F332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</w:rPr>
      </w:pPr>
      <w:r w:rsidRPr="007F332F">
        <w:rPr>
          <w:b/>
          <w:bCs/>
          <w:sz w:val="24"/>
          <w:szCs w:val="24"/>
        </w:rPr>
        <w:t xml:space="preserve">3. </w:t>
      </w:r>
      <w:proofErr w:type="spellStart"/>
      <w:r w:rsidRPr="007F332F">
        <w:rPr>
          <w:b/>
          <w:bCs/>
          <w:sz w:val="24"/>
          <w:szCs w:val="24"/>
        </w:rPr>
        <w:t>Индивидуальный</w:t>
      </w:r>
      <w:proofErr w:type="spellEnd"/>
      <w:r w:rsidRPr="007F332F">
        <w:rPr>
          <w:b/>
          <w:bCs/>
          <w:sz w:val="24"/>
          <w:szCs w:val="24"/>
        </w:rPr>
        <w:t xml:space="preserve"> </w:t>
      </w:r>
      <w:proofErr w:type="spellStart"/>
      <w:r w:rsidRPr="007F332F">
        <w:rPr>
          <w:b/>
          <w:bCs/>
          <w:sz w:val="24"/>
          <w:szCs w:val="24"/>
        </w:rPr>
        <w:t>учебный</w:t>
      </w:r>
      <w:proofErr w:type="spellEnd"/>
      <w:r w:rsidRPr="007F332F">
        <w:rPr>
          <w:b/>
          <w:bCs/>
          <w:sz w:val="24"/>
          <w:szCs w:val="24"/>
        </w:rPr>
        <w:t xml:space="preserve"> </w:t>
      </w:r>
      <w:proofErr w:type="spellStart"/>
      <w:r w:rsidRPr="007F332F">
        <w:rPr>
          <w:b/>
          <w:bCs/>
          <w:sz w:val="24"/>
          <w:szCs w:val="24"/>
        </w:rPr>
        <w:t>план</w:t>
      </w:r>
      <w:proofErr w:type="spellEnd"/>
      <w:r w:rsidRPr="007F332F">
        <w:rPr>
          <w:b/>
          <w:bCs/>
          <w:sz w:val="24"/>
          <w:szCs w:val="24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62"/>
        <w:gridCol w:w="868"/>
        <w:gridCol w:w="933"/>
        <w:gridCol w:w="2286"/>
        <w:gridCol w:w="1013"/>
        <w:gridCol w:w="1474"/>
        <w:gridCol w:w="1237"/>
        <w:gridCol w:w="984"/>
      </w:tblGrid>
      <w:tr w:rsidR="008D66B8" w:rsidRPr="007F332F" w:rsidTr="008D6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03" w:type="dxa"/>
            <w:vMerge w:val="restart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Предмет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коррекционный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303" w:type="dxa"/>
            <w:vMerge w:val="restart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Груп-повые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823" w:type="dxa"/>
            <w:gridSpan w:val="6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Индивидуальные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занятия</w:t>
            </w:r>
            <w:proofErr w:type="spellEnd"/>
          </w:p>
        </w:tc>
      </w:tr>
      <w:tr w:rsidR="008D66B8" w:rsidRPr="007F332F" w:rsidTr="008D66B8">
        <w:tc>
          <w:tcPr>
            <w:tcW w:w="1303" w:type="dxa"/>
            <w:vMerge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303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Воспитатель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303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Учитель-логопед</w:t>
            </w:r>
            <w:proofErr w:type="spellEnd"/>
          </w:p>
        </w:tc>
        <w:tc>
          <w:tcPr>
            <w:tcW w:w="1303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Учитель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1303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Учитель-дефектолог</w:t>
            </w:r>
            <w:proofErr w:type="spellEnd"/>
          </w:p>
        </w:tc>
        <w:tc>
          <w:tcPr>
            <w:tcW w:w="1303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8D66B8" w:rsidRPr="007F332F" w:rsidTr="008D66B8">
        <w:tc>
          <w:tcPr>
            <w:tcW w:w="1303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Речь и альтернативная коммуникация</w:t>
            </w:r>
          </w:p>
        </w:tc>
        <w:tc>
          <w:tcPr>
            <w:tcW w:w="1303" w:type="dxa"/>
            <w:vAlign w:val="center"/>
          </w:tcPr>
          <w:p w:rsidR="008D66B8" w:rsidRPr="007F332F" w:rsidRDefault="00B74374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8D66B8">
        <w:tc>
          <w:tcPr>
            <w:tcW w:w="1303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Математические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представления</w:t>
            </w:r>
            <w:proofErr w:type="spellEnd"/>
          </w:p>
        </w:tc>
        <w:tc>
          <w:tcPr>
            <w:tcW w:w="1303" w:type="dxa"/>
            <w:vAlign w:val="center"/>
          </w:tcPr>
          <w:p w:rsidR="008D66B8" w:rsidRPr="007F332F" w:rsidRDefault="00B74374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2</w:t>
            </w: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8D66B8">
        <w:tc>
          <w:tcPr>
            <w:tcW w:w="1303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Окружающий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природный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303" w:type="dxa"/>
            <w:vAlign w:val="center"/>
          </w:tcPr>
          <w:p w:rsidR="008D66B8" w:rsidRPr="007F332F" w:rsidRDefault="00B74374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2</w:t>
            </w: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8D66B8">
        <w:tc>
          <w:tcPr>
            <w:tcW w:w="1303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Окружающий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социальный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303" w:type="dxa"/>
            <w:vAlign w:val="center"/>
          </w:tcPr>
          <w:p w:rsidR="008D66B8" w:rsidRPr="007F332F" w:rsidRDefault="00B74374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8D66B8">
        <w:tc>
          <w:tcPr>
            <w:tcW w:w="1303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03" w:type="dxa"/>
            <w:vAlign w:val="center"/>
          </w:tcPr>
          <w:p w:rsidR="008D66B8" w:rsidRPr="007F332F" w:rsidRDefault="00B74374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8D66B8">
        <w:tc>
          <w:tcPr>
            <w:tcW w:w="1303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Адаптивная физкультура</w:t>
            </w:r>
          </w:p>
        </w:tc>
        <w:tc>
          <w:tcPr>
            <w:tcW w:w="1303" w:type="dxa"/>
            <w:vAlign w:val="center"/>
          </w:tcPr>
          <w:p w:rsidR="008D66B8" w:rsidRPr="007F332F" w:rsidRDefault="00B74374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2</w:t>
            </w: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8D66B8">
        <w:tc>
          <w:tcPr>
            <w:tcW w:w="1303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Музыка</w:t>
            </w:r>
            <w:proofErr w:type="spellEnd"/>
            <w:r w:rsidRPr="007F332F">
              <w:rPr>
                <w:sz w:val="24"/>
                <w:szCs w:val="24"/>
              </w:rPr>
              <w:t xml:space="preserve"> и </w:t>
            </w:r>
            <w:proofErr w:type="spellStart"/>
            <w:r w:rsidRPr="007F332F">
              <w:rPr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1303" w:type="dxa"/>
            <w:vAlign w:val="center"/>
          </w:tcPr>
          <w:p w:rsidR="008D66B8" w:rsidRPr="007F332F" w:rsidRDefault="00B74374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2</w:t>
            </w: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8D66B8">
        <w:tc>
          <w:tcPr>
            <w:tcW w:w="1303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Изобразительная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303" w:type="dxa"/>
            <w:vAlign w:val="center"/>
          </w:tcPr>
          <w:p w:rsidR="008D66B8" w:rsidRPr="007F332F" w:rsidRDefault="00B74374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8D66B8">
        <w:tc>
          <w:tcPr>
            <w:tcW w:w="1303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Домоводство</w:t>
            </w:r>
            <w:proofErr w:type="spellEnd"/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8D66B8">
        <w:tc>
          <w:tcPr>
            <w:tcW w:w="1303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Профильный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8D66B8">
        <w:tc>
          <w:tcPr>
            <w:tcW w:w="1303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Коррекционно-развивающие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303" w:type="dxa"/>
            <w:vAlign w:val="center"/>
          </w:tcPr>
          <w:p w:rsidR="008D66B8" w:rsidRPr="007F332F" w:rsidRDefault="00B74374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2</w:t>
            </w: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8D66B8">
        <w:tc>
          <w:tcPr>
            <w:tcW w:w="1303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Сенсорное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B74374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66B8" w:rsidRPr="007F332F" w:rsidTr="008D66B8">
        <w:tc>
          <w:tcPr>
            <w:tcW w:w="1303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Предметно-практич</w:t>
            </w:r>
            <w:proofErr w:type="spellEnd"/>
            <w:r w:rsidRPr="007F332F">
              <w:rPr>
                <w:sz w:val="24"/>
                <w:szCs w:val="24"/>
              </w:rPr>
              <w:t xml:space="preserve">. </w:t>
            </w:r>
            <w:proofErr w:type="spellStart"/>
            <w:r w:rsidRPr="007F332F"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B74374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3</w:t>
            </w:r>
          </w:p>
        </w:tc>
      </w:tr>
      <w:tr w:rsidR="008D66B8" w:rsidRPr="007F332F" w:rsidTr="008D66B8">
        <w:tc>
          <w:tcPr>
            <w:tcW w:w="1303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Двигательное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B74374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2</w:t>
            </w:r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66B8" w:rsidRPr="007F332F" w:rsidTr="008D66B8">
        <w:tc>
          <w:tcPr>
            <w:tcW w:w="1303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Альтернативная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коммуникация</w:t>
            </w:r>
            <w:proofErr w:type="spellEnd"/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B74374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2</w:t>
            </w:r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D66B8" w:rsidRPr="007F332F" w:rsidRDefault="008D66B8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66B8" w:rsidRPr="007F332F" w:rsidTr="008D66B8">
        <w:tc>
          <w:tcPr>
            <w:tcW w:w="1303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Всего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03" w:type="dxa"/>
            <w:vAlign w:val="center"/>
          </w:tcPr>
          <w:p w:rsidR="008D66B8" w:rsidRPr="007F332F" w:rsidRDefault="00B74374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20</w:t>
            </w:r>
          </w:p>
        </w:tc>
        <w:tc>
          <w:tcPr>
            <w:tcW w:w="1303" w:type="dxa"/>
            <w:vAlign w:val="center"/>
          </w:tcPr>
          <w:p w:rsidR="008D66B8" w:rsidRPr="007F332F" w:rsidRDefault="00B74374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vAlign w:val="center"/>
          </w:tcPr>
          <w:p w:rsidR="008D66B8" w:rsidRPr="007F332F" w:rsidRDefault="00B74374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vAlign w:val="center"/>
          </w:tcPr>
          <w:p w:rsidR="008D66B8" w:rsidRPr="007F332F" w:rsidRDefault="00B74374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2</w:t>
            </w:r>
          </w:p>
        </w:tc>
        <w:tc>
          <w:tcPr>
            <w:tcW w:w="1303" w:type="dxa"/>
            <w:vAlign w:val="center"/>
          </w:tcPr>
          <w:p w:rsidR="008D66B8" w:rsidRPr="007F332F" w:rsidRDefault="00B74374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2</w:t>
            </w:r>
          </w:p>
        </w:tc>
        <w:tc>
          <w:tcPr>
            <w:tcW w:w="1303" w:type="dxa"/>
            <w:vAlign w:val="center"/>
          </w:tcPr>
          <w:p w:rsidR="008D66B8" w:rsidRPr="007F332F" w:rsidRDefault="00B74374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  <w:vAlign w:val="center"/>
          </w:tcPr>
          <w:p w:rsidR="008D66B8" w:rsidRPr="007F332F" w:rsidRDefault="00B74374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3</w:t>
            </w:r>
          </w:p>
        </w:tc>
      </w:tr>
      <w:tr w:rsidR="008D66B8" w:rsidRPr="007F332F" w:rsidTr="008D66B8">
        <w:tc>
          <w:tcPr>
            <w:tcW w:w="1303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Внеурочная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деятельность</w:t>
            </w:r>
            <w:proofErr w:type="spellEnd"/>
            <w:r w:rsidRPr="007F332F">
              <w:rPr>
                <w:sz w:val="24"/>
                <w:szCs w:val="24"/>
              </w:rPr>
              <w:t>:</w:t>
            </w:r>
          </w:p>
        </w:tc>
        <w:tc>
          <w:tcPr>
            <w:tcW w:w="9127" w:type="dxa"/>
            <w:gridSpan w:val="7"/>
            <w:vAlign w:val="center"/>
          </w:tcPr>
          <w:p w:rsidR="008D66B8" w:rsidRPr="007F332F" w:rsidRDefault="00B74374" w:rsidP="00CB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6</w:t>
            </w:r>
          </w:p>
        </w:tc>
      </w:tr>
      <w:tr w:rsidR="008D66B8" w:rsidRPr="007F332F" w:rsidTr="008D66B8">
        <w:tc>
          <w:tcPr>
            <w:tcW w:w="10431" w:type="dxa"/>
            <w:gridSpan w:val="8"/>
            <w:vAlign w:val="center"/>
          </w:tcPr>
          <w:p w:rsidR="008D66B8" w:rsidRPr="00CB5794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Итого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: 36 </w:t>
            </w:r>
            <w:r w:rsidR="00CB5794">
              <w:rPr>
                <w:b/>
                <w:bCs/>
                <w:sz w:val="24"/>
                <w:szCs w:val="24"/>
                <w:lang w:val="ru-RU"/>
              </w:rPr>
              <w:t>часов</w:t>
            </w:r>
          </w:p>
        </w:tc>
      </w:tr>
    </w:tbl>
    <w:p w:rsidR="00BA45D6" w:rsidRPr="007F332F" w:rsidRDefault="00BA45D6" w:rsidP="007F332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b/>
          <w:bCs/>
          <w:sz w:val="24"/>
          <w:szCs w:val="24"/>
          <w:lang w:val="ru-RU"/>
        </w:rPr>
        <w:t>4. Содержание образования в условия</w:t>
      </w:r>
      <w:r w:rsidR="00581996" w:rsidRPr="007F332F">
        <w:rPr>
          <w:b/>
          <w:bCs/>
          <w:sz w:val="24"/>
          <w:szCs w:val="24"/>
          <w:lang w:val="ru-RU"/>
        </w:rPr>
        <w:t>х</w:t>
      </w:r>
      <w:r w:rsidRPr="007F332F">
        <w:rPr>
          <w:b/>
          <w:bCs/>
          <w:sz w:val="24"/>
          <w:szCs w:val="24"/>
          <w:lang w:val="ru-RU"/>
        </w:rPr>
        <w:t xml:space="preserve"> организации и семьи.</w:t>
      </w: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</w:rPr>
      </w:pPr>
      <w:r w:rsidRPr="007F332F">
        <w:rPr>
          <w:b/>
          <w:bCs/>
          <w:sz w:val="24"/>
          <w:szCs w:val="24"/>
        </w:rPr>
        <w:t xml:space="preserve">4.1. </w:t>
      </w:r>
      <w:proofErr w:type="spellStart"/>
      <w:r w:rsidRPr="007F332F">
        <w:rPr>
          <w:b/>
          <w:bCs/>
          <w:sz w:val="24"/>
          <w:szCs w:val="24"/>
        </w:rPr>
        <w:t>Формирование</w:t>
      </w:r>
      <w:proofErr w:type="spellEnd"/>
      <w:r w:rsidRPr="007F332F">
        <w:rPr>
          <w:b/>
          <w:bCs/>
          <w:sz w:val="24"/>
          <w:szCs w:val="24"/>
        </w:rPr>
        <w:t xml:space="preserve"> </w:t>
      </w:r>
      <w:proofErr w:type="spellStart"/>
      <w:r w:rsidRPr="007F332F">
        <w:rPr>
          <w:b/>
          <w:bCs/>
          <w:sz w:val="24"/>
          <w:szCs w:val="24"/>
        </w:rPr>
        <w:t>базовых</w:t>
      </w:r>
      <w:proofErr w:type="spellEnd"/>
      <w:r w:rsidRPr="007F332F">
        <w:rPr>
          <w:b/>
          <w:bCs/>
          <w:sz w:val="24"/>
          <w:szCs w:val="24"/>
        </w:rPr>
        <w:t xml:space="preserve"> </w:t>
      </w:r>
      <w:proofErr w:type="spellStart"/>
      <w:r w:rsidRPr="007F332F">
        <w:rPr>
          <w:b/>
          <w:bCs/>
          <w:sz w:val="24"/>
          <w:szCs w:val="24"/>
        </w:rPr>
        <w:t>учебных</w:t>
      </w:r>
      <w:proofErr w:type="spellEnd"/>
      <w:r w:rsidRPr="007F332F">
        <w:rPr>
          <w:b/>
          <w:bCs/>
          <w:sz w:val="24"/>
          <w:szCs w:val="24"/>
        </w:rPr>
        <w:t xml:space="preserve"> </w:t>
      </w:r>
      <w:proofErr w:type="spellStart"/>
      <w:r w:rsidRPr="007F332F">
        <w:rPr>
          <w:b/>
          <w:bCs/>
          <w:sz w:val="24"/>
          <w:szCs w:val="24"/>
        </w:rPr>
        <w:t>действий</w:t>
      </w:r>
      <w:proofErr w:type="spellEnd"/>
      <w:r w:rsidRPr="007F332F">
        <w:rPr>
          <w:b/>
          <w:bCs/>
          <w:sz w:val="24"/>
          <w:szCs w:val="24"/>
        </w:rPr>
        <w:t>.</w:t>
      </w:r>
    </w:p>
    <w:p w:rsidR="008D66B8" w:rsidRPr="007F332F" w:rsidRDefault="00B74374" w:rsidP="007F33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F332F">
        <w:rPr>
          <w:b/>
          <w:bCs/>
          <w:sz w:val="24"/>
          <w:szCs w:val="24"/>
        </w:rPr>
        <w:t xml:space="preserve">15. </w:t>
      </w:r>
      <w:proofErr w:type="spellStart"/>
      <w:r w:rsidRPr="007F332F">
        <w:rPr>
          <w:b/>
          <w:bCs/>
          <w:sz w:val="24"/>
          <w:szCs w:val="24"/>
        </w:rPr>
        <w:t>Программа</w:t>
      </w:r>
      <w:proofErr w:type="spellEnd"/>
      <w:r w:rsidRPr="007F332F">
        <w:rPr>
          <w:b/>
          <w:bCs/>
          <w:sz w:val="24"/>
          <w:szCs w:val="24"/>
        </w:rPr>
        <w:t xml:space="preserve"> </w:t>
      </w:r>
      <w:proofErr w:type="spellStart"/>
      <w:r w:rsidRPr="007F332F">
        <w:rPr>
          <w:b/>
          <w:bCs/>
          <w:sz w:val="24"/>
          <w:szCs w:val="24"/>
        </w:rPr>
        <w:t>формирования</w:t>
      </w:r>
      <w:proofErr w:type="spellEnd"/>
      <w:r w:rsidRPr="007F332F">
        <w:rPr>
          <w:b/>
          <w:bCs/>
          <w:sz w:val="24"/>
          <w:szCs w:val="24"/>
        </w:rPr>
        <w:t xml:space="preserve"> </w:t>
      </w:r>
      <w:proofErr w:type="spellStart"/>
      <w:r w:rsidRPr="007F332F">
        <w:rPr>
          <w:b/>
          <w:bCs/>
          <w:sz w:val="24"/>
          <w:szCs w:val="24"/>
        </w:rPr>
        <w:t>базовых</w:t>
      </w:r>
      <w:proofErr w:type="spellEnd"/>
      <w:r w:rsidRPr="007F332F">
        <w:rPr>
          <w:b/>
          <w:bCs/>
          <w:sz w:val="24"/>
          <w:szCs w:val="24"/>
        </w:rPr>
        <w:t xml:space="preserve"> </w:t>
      </w:r>
      <w:proofErr w:type="spellStart"/>
      <w:r w:rsidRPr="007F332F">
        <w:rPr>
          <w:b/>
          <w:bCs/>
          <w:sz w:val="24"/>
          <w:szCs w:val="24"/>
        </w:rPr>
        <w:t>учебных</w:t>
      </w:r>
      <w:proofErr w:type="spellEnd"/>
      <w:r w:rsidRPr="007F332F">
        <w:rPr>
          <w:b/>
          <w:bCs/>
          <w:sz w:val="24"/>
          <w:szCs w:val="24"/>
        </w:rPr>
        <w:t xml:space="preserve"> </w:t>
      </w:r>
      <w:proofErr w:type="spellStart"/>
      <w:r w:rsidRPr="007F332F">
        <w:rPr>
          <w:b/>
          <w:bCs/>
          <w:sz w:val="24"/>
          <w:szCs w:val="24"/>
        </w:rPr>
        <w:t>действий</w:t>
      </w:r>
      <w:proofErr w:type="spellEnd"/>
    </w:p>
    <w:p w:rsidR="008D66B8" w:rsidRPr="007F332F" w:rsidRDefault="00B74374" w:rsidP="007F332F">
      <w:pPr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F332F">
        <w:rPr>
          <w:sz w:val="24"/>
          <w:szCs w:val="24"/>
        </w:rPr>
        <w:t xml:space="preserve">15.1.1. </w:t>
      </w:r>
      <w:proofErr w:type="spellStart"/>
      <w:r w:rsidRPr="007F332F">
        <w:rPr>
          <w:sz w:val="24"/>
          <w:szCs w:val="24"/>
        </w:rPr>
        <w:t>Спокойное</w:t>
      </w:r>
      <w:proofErr w:type="spellEnd"/>
      <w:r w:rsidRPr="007F332F">
        <w:rPr>
          <w:sz w:val="24"/>
          <w:szCs w:val="24"/>
        </w:rPr>
        <w:t xml:space="preserve"> </w:t>
      </w:r>
      <w:proofErr w:type="spellStart"/>
      <w:r w:rsidRPr="007F332F">
        <w:rPr>
          <w:sz w:val="24"/>
          <w:szCs w:val="24"/>
        </w:rPr>
        <w:t>пребывание</w:t>
      </w:r>
      <w:proofErr w:type="spellEnd"/>
      <w:r w:rsidRPr="007F332F">
        <w:rPr>
          <w:sz w:val="24"/>
          <w:szCs w:val="24"/>
        </w:rPr>
        <w:t xml:space="preserve"> в </w:t>
      </w:r>
      <w:proofErr w:type="spellStart"/>
      <w:r w:rsidRPr="007F332F">
        <w:rPr>
          <w:sz w:val="24"/>
          <w:szCs w:val="24"/>
        </w:rPr>
        <w:t>новой</w:t>
      </w:r>
      <w:proofErr w:type="spellEnd"/>
      <w:r w:rsidRPr="007F332F">
        <w:rPr>
          <w:sz w:val="24"/>
          <w:szCs w:val="24"/>
        </w:rPr>
        <w:t xml:space="preserve"> </w:t>
      </w:r>
      <w:proofErr w:type="spellStart"/>
      <w:r w:rsidRPr="007F332F">
        <w:rPr>
          <w:sz w:val="24"/>
          <w:szCs w:val="24"/>
        </w:rPr>
        <w:t>среде</w:t>
      </w:r>
      <w:proofErr w:type="spellEnd"/>
    </w:p>
    <w:p w:rsidR="008D66B8" w:rsidRPr="007F332F" w:rsidRDefault="00B74374" w:rsidP="007F332F">
      <w:pPr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15.1.2. Перемещение в новой среде без проявлений дискомфорта</w:t>
      </w:r>
    </w:p>
    <w:p w:rsidR="008D66B8" w:rsidRPr="007F332F" w:rsidRDefault="00B74374" w:rsidP="007F332F">
      <w:pPr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15.1.4. Установление контакта с педагогом и другими взрослыми, участвующими в организации учебного процесса</w:t>
      </w:r>
    </w:p>
    <w:p w:rsidR="008D66B8" w:rsidRPr="007F332F" w:rsidRDefault="00B74374" w:rsidP="007F332F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F332F">
        <w:rPr>
          <w:b/>
          <w:bCs/>
          <w:sz w:val="24"/>
          <w:szCs w:val="24"/>
        </w:rPr>
        <w:t xml:space="preserve">15.2. </w:t>
      </w:r>
      <w:proofErr w:type="spellStart"/>
      <w:r w:rsidRPr="007F332F">
        <w:rPr>
          <w:b/>
          <w:bCs/>
          <w:sz w:val="24"/>
          <w:szCs w:val="24"/>
        </w:rPr>
        <w:t>Формирование</w:t>
      </w:r>
      <w:proofErr w:type="spellEnd"/>
      <w:r w:rsidRPr="007F332F">
        <w:rPr>
          <w:b/>
          <w:bCs/>
          <w:sz w:val="24"/>
          <w:szCs w:val="24"/>
        </w:rPr>
        <w:t xml:space="preserve"> </w:t>
      </w:r>
      <w:proofErr w:type="spellStart"/>
      <w:r w:rsidRPr="007F332F">
        <w:rPr>
          <w:b/>
          <w:bCs/>
          <w:sz w:val="24"/>
          <w:szCs w:val="24"/>
        </w:rPr>
        <w:t>учебного</w:t>
      </w:r>
      <w:proofErr w:type="spellEnd"/>
      <w:r w:rsidRPr="007F332F">
        <w:rPr>
          <w:b/>
          <w:bCs/>
          <w:sz w:val="24"/>
          <w:szCs w:val="24"/>
        </w:rPr>
        <w:t xml:space="preserve"> </w:t>
      </w:r>
      <w:proofErr w:type="spellStart"/>
      <w:r w:rsidRPr="007F332F">
        <w:rPr>
          <w:b/>
          <w:bCs/>
          <w:sz w:val="24"/>
          <w:szCs w:val="24"/>
        </w:rPr>
        <w:t>поведения</w:t>
      </w:r>
      <w:proofErr w:type="spellEnd"/>
    </w:p>
    <w:p w:rsidR="008D66B8" w:rsidRPr="007F332F" w:rsidRDefault="00B74374" w:rsidP="007F332F">
      <w:pPr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F332F">
        <w:rPr>
          <w:sz w:val="24"/>
          <w:szCs w:val="24"/>
        </w:rPr>
        <w:t xml:space="preserve">15.2.1. </w:t>
      </w:r>
      <w:proofErr w:type="spellStart"/>
      <w:r w:rsidRPr="007F332F">
        <w:rPr>
          <w:sz w:val="24"/>
          <w:szCs w:val="24"/>
        </w:rPr>
        <w:t>Поддержание</w:t>
      </w:r>
      <w:proofErr w:type="spellEnd"/>
      <w:r w:rsidRPr="007F332F">
        <w:rPr>
          <w:sz w:val="24"/>
          <w:szCs w:val="24"/>
        </w:rPr>
        <w:t xml:space="preserve"> </w:t>
      </w:r>
      <w:proofErr w:type="spellStart"/>
      <w:r w:rsidRPr="007F332F">
        <w:rPr>
          <w:sz w:val="24"/>
          <w:szCs w:val="24"/>
        </w:rPr>
        <w:t>правильной</w:t>
      </w:r>
      <w:proofErr w:type="spellEnd"/>
      <w:r w:rsidRPr="007F332F">
        <w:rPr>
          <w:sz w:val="24"/>
          <w:szCs w:val="24"/>
        </w:rPr>
        <w:t xml:space="preserve"> </w:t>
      </w:r>
      <w:proofErr w:type="spellStart"/>
      <w:r w:rsidRPr="007F332F">
        <w:rPr>
          <w:sz w:val="24"/>
          <w:szCs w:val="24"/>
        </w:rPr>
        <w:t>позы</w:t>
      </w:r>
      <w:proofErr w:type="spellEnd"/>
    </w:p>
    <w:p w:rsidR="008D66B8" w:rsidRPr="007F332F" w:rsidRDefault="00B74374" w:rsidP="007F332F">
      <w:pPr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15.2.2. Направленность взгляда на лицо взрослого, на выполняемое задание</w:t>
      </w:r>
    </w:p>
    <w:p w:rsidR="008D66B8" w:rsidRPr="007F332F" w:rsidRDefault="00B74374" w:rsidP="007F332F">
      <w:pPr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15.2.3. Подражание простым движениям и действиям с предметами</w:t>
      </w:r>
    </w:p>
    <w:p w:rsidR="008D66B8" w:rsidRPr="007F332F" w:rsidRDefault="00B74374" w:rsidP="007F332F">
      <w:pPr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15.2.16. Выполнение движений и действий с предметами по подражанию и по образцу на групповом занятии</w:t>
      </w:r>
    </w:p>
    <w:p w:rsidR="008D66B8" w:rsidRPr="007F332F" w:rsidRDefault="00B74374" w:rsidP="007F332F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b/>
          <w:bCs/>
          <w:sz w:val="24"/>
          <w:szCs w:val="24"/>
          <w:lang w:val="ru-RU"/>
        </w:rPr>
        <w:lastRenderedPageBreak/>
        <w:t>15.3. Формирование умения выполнять задания в соответствии с определенными характеристиками</w:t>
      </w:r>
    </w:p>
    <w:p w:rsidR="008D66B8" w:rsidRPr="007F332F" w:rsidRDefault="00B74374" w:rsidP="007F332F">
      <w:pPr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15.3.1. Выполнение задания полностью (от начала до конца)</w:t>
      </w:r>
    </w:p>
    <w:p w:rsidR="008D66B8" w:rsidRPr="007F332F" w:rsidRDefault="008D66B8" w:rsidP="007F332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b/>
          <w:bCs/>
          <w:sz w:val="24"/>
          <w:szCs w:val="24"/>
          <w:lang w:val="ru-RU"/>
        </w:rPr>
        <w:t>4.2. Содержание учебных предметов и коррекционных курсов.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9"/>
        <w:gridCol w:w="2267"/>
        <w:gridCol w:w="2268"/>
      </w:tblGrid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2268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полугодие</w:t>
            </w:r>
            <w:proofErr w:type="spellEnd"/>
          </w:p>
        </w:tc>
      </w:tr>
      <w:tr w:rsidR="008D66B8" w:rsidRPr="006D5FA1">
        <w:tc>
          <w:tcPr>
            <w:tcW w:w="10204" w:type="dxa"/>
            <w:gridSpan w:val="3"/>
            <w:shd w:val="clear" w:color="auto" w:fill="B3B3B3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b/>
                <w:bCs/>
                <w:sz w:val="24"/>
                <w:szCs w:val="24"/>
                <w:lang w:val="ru-RU"/>
              </w:rPr>
              <w:t>1. Речь и альтернативная (дополнительная) коммуникация</w:t>
            </w: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1.1.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Коммуникация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b/>
                <w:bCs/>
                <w:sz w:val="24"/>
                <w:szCs w:val="24"/>
                <w:lang w:val="ru-RU"/>
              </w:rPr>
              <w:t>1.1.1. Коммуникация с использованием вербальных средств.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1.1.1.2. Использование звукоподражания как средства коммуникации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1.1.1.4. Использование слога как средства коммуникации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1.1.1.5. Использование слова как средства коммуникации:  * приветствовать собеседника (прощаться с ним)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b/>
                <w:bCs/>
                <w:sz w:val="24"/>
                <w:szCs w:val="24"/>
                <w:lang w:val="ru-RU"/>
              </w:rPr>
              <w:t>1.1.2. Коммуникация с использованием невербальных средств.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1.1.2.1. Использование взгляда как средства коммуникации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1.1.2.2. Использование мимики как средства коммуникации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1.1.2.3. Использование жеста как средства коммуникации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b/>
                <w:bCs/>
                <w:sz w:val="24"/>
                <w:szCs w:val="24"/>
                <w:lang w:val="ru-RU"/>
              </w:rPr>
              <w:t>1.2. Развитие речи средствами вербальной и невербальной коммуникации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1.2.1.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Импрессивная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1.2.1.1. Понимание слова, обозначающего собственное имя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1.2.1.2. Понимание слов, обозначающих названия членов семьи, имена членов семьи, учащихся класса, педагогов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1.2.1.3. 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>Понимание слов, обозначающих предмет (посуда, мебель, игрушки, одежда, обувь, животные, овощи, фрукты</w:t>
            </w:r>
            <w:r w:rsidR="006938F4" w:rsidRPr="007F332F">
              <w:rPr>
                <w:sz w:val="24"/>
                <w:szCs w:val="24"/>
                <w:lang w:val="ru-RU"/>
              </w:rPr>
              <w:t xml:space="preserve">, школьные принадлежности </w:t>
            </w:r>
            <w:r w:rsidRPr="007F332F">
              <w:rPr>
                <w:sz w:val="24"/>
                <w:szCs w:val="24"/>
                <w:lang w:val="ru-RU"/>
              </w:rPr>
              <w:t xml:space="preserve"> и др.)</w:t>
            </w:r>
            <w:proofErr w:type="gram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1.2.1.4. 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 xml:space="preserve">Понимание обобщающих понятий (посуда, мебель, одежда, </w:t>
            </w:r>
            <w:r w:rsidR="006938F4" w:rsidRPr="007F332F">
              <w:rPr>
                <w:sz w:val="24"/>
                <w:szCs w:val="24"/>
                <w:lang w:val="ru-RU"/>
              </w:rPr>
              <w:t xml:space="preserve">обувь, животные, овощи, фрукты, школьные  принадлежности </w:t>
            </w:r>
            <w:r w:rsidRPr="007F332F">
              <w:rPr>
                <w:sz w:val="24"/>
                <w:szCs w:val="24"/>
                <w:lang w:val="ru-RU"/>
              </w:rPr>
              <w:t>и др.)</w:t>
            </w:r>
            <w:proofErr w:type="gram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1.2.1.5. 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>Понимание слов, обозначающих действия (пить, есть, сидеть, стоять, бегать, рисовать, играть, гулять и др.)</w:t>
            </w:r>
            <w:proofErr w:type="gram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1.2.1.8. Понимание слов, указывающих на субъект/объект, его принадлежность (я, он, мой, твой и др.)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1.2.1.11. </w:t>
            </w:r>
            <w:proofErr w:type="spellStart"/>
            <w:r w:rsidRPr="007F332F">
              <w:rPr>
                <w:sz w:val="24"/>
                <w:szCs w:val="24"/>
              </w:rPr>
              <w:t>Понимание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простых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1.2.2.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Экспрессивная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1.2.2.1. Называние (употребление) отдельных звуков, звукоподражаний, звуковых комплексов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1.2.2.2. </w:t>
            </w:r>
            <w:proofErr w:type="spellStart"/>
            <w:r w:rsidRPr="007F332F">
              <w:rPr>
                <w:sz w:val="24"/>
                <w:szCs w:val="24"/>
              </w:rPr>
              <w:t>Называние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собственного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имени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1.2.2.3. Называние членов семьи, имён членов семьи (учащихся класса, педагогов класса)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1.2.2.6. 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>Называние (употребление) слов, обозначающих действия (пить, есть, сидеть, стоять, бегать, рисовать, играть, гулять и др.)</w:t>
            </w:r>
            <w:proofErr w:type="gram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1.2.2.9. 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>Называние (употребление) слов, указывающих на предмет, его признак (я, он, мой, твой и др.)</w:t>
            </w:r>
            <w:proofErr w:type="gram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b/>
                <w:bCs/>
                <w:sz w:val="24"/>
                <w:szCs w:val="24"/>
                <w:lang w:val="ru-RU"/>
              </w:rPr>
              <w:t xml:space="preserve">1.2.3. Экспрессия с использованием средств </w:t>
            </w:r>
            <w:r w:rsidRPr="007F332F">
              <w:rPr>
                <w:b/>
                <w:bCs/>
                <w:sz w:val="24"/>
                <w:szCs w:val="24"/>
                <w:lang w:val="ru-RU"/>
              </w:rPr>
              <w:lastRenderedPageBreak/>
              <w:t>невербальной коммуникации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lastRenderedPageBreak/>
              <w:t>1.2.3.2. Показ графических изображений, обозначающих названия членов семьи, имена членов семьи (учащихся класса, педагогов класса)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1.2.3.3. 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>Показ графических изображений, обозначающих предметы и объекты (посуда, мебель, одежда, обувь, животные, овощи, фрукты, школьные принадлежности</w:t>
            </w:r>
            <w:r w:rsidR="006938F4" w:rsidRPr="007F332F">
              <w:rPr>
                <w:sz w:val="24"/>
                <w:szCs w:val="24"/>
                <w:lang w:val="ru-RU"/>
              </w:rPr>
              <w:t xml:space="preserve"> </w:t>
            </w:r>
            <w:r w:rsidRPr="007F332F">
              <w:rPr>
                <w:sz w:val="24"/>
                <w:szCs w:val="24"/>
                <w:lang w:val="ru-RU"/>
              </w:rPr>
              <w:t>и др.)</w:t>
            </w:r>
            <w:proofErr w:type="gram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1.2.3.4. 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>Показ графических изображений, обозначающих действия предмета (пить, есть, сидеть, стоять, бегать, рисовать, играть, гулять и др.)</w:t>
            </w:r>
            <w:proofErr w:type="gram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1.2.3.7. Показ графических изображений, обозначающих признак действия, состояние (громко, тихо,</w:t>
            </w:r>
            <w:r w:rsidR="006938F4" w:rsidRPr="007F332F">
              <w:rPr>
                <w:sz w:val="24"/>
                <w:szCs w:val="24"/>
                <w:lang w:val="ru-RU"/>
              </w:rPr>
              <w:t xml:space="preserve"> в</w:t>
            </w:r>
            <w:r w:rsidRPr="007F332F">
              <w:rPr>
                <w:sz w:val="24"/>
                <w:szCs w:val="24"/>
                <w:lang w:val="ru-RU"/>
              </w:rPr>
              <w:t>есело, грустно и др.)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1.2.3.8. Показ графических изображений, обозначающих слова, указывающие на предмет, его признак (я, он, мой, твой и др.)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1.3.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Чтение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b/>
                <w:bCs/>
                <w:sz w:val="24"/>
                <w:szCs w:val="24"/>
                <w:lang w:val="ru-RU"/>
              </w:rPr>
              <w:t>1.3.2. Начальные навыки чтения и письма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>
        <w:tc>
          <w:tcPr>
            <w:tcW w:w="10204" w:type="dxa"/>
            <w:gridSpan w:val="3"/>
            <w:shd w:val="clear" w:color="auto" w:fill="B3B3B3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Математические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представления</w:t>
            </w:r>
            <w:proofErr w:type="spellEnd"/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2.1.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Количественные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представления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2.1.1. </w:t>
            </w:r>
            <w:proofErr w:type="spellStart"/>
            <w:r w:rsidRPr="007F332F">
              <w:rPr>
                <w:sz w:val="24"/>
                <w:szCs w:val="24"/>
              </w:rPr>
              <w:t>Нахождение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одинаковых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2.1.2. </w:t>
            </w:r>
            <w:proofErr w:type="spellStart"/>
            <w:r w:rsidRPr="007F332F">
              <w:rPr>
                <w:sz w:val="24"/>
                <w:szCs w:val="24"/>
              </w:rPr>
              <w:t>Разъединение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множества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2.1.3. Объединение предметов в единое множество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2.1.4. Различение множеств «много», «пусто»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2.2.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Представления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форме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2.2.3. Узнавание (различение) геометрических фигур: треугольник, квадрат, круг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2.2.4. Соотнесение геометрической формы с геометрической фигурой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2.2.8. Штриховка геометрической фигуры (треугольник, квадрат, круг)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2.2.9. 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>Обводка геометрической фигуры (треугольник, квадрат, круг) по шаблону (трафарету, контурной линии)</w:t>
            </w:r>
            <w:proofErr w:type="gram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2.2.13. Рисование круга произвольной (заданной) величины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2.3.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Пространственные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представления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2.3.1. 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>Ориентация в пространственном расположении частей тела на себе (другом человеке, изображении): верх (вверху), низ (внизу), правая (левая) рука (нога, сторона тела)</w:t>
            </w:r>
            <w:proofErr w:type="gram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2.3.3. Перемещение в пространстве в заданном направлении: вверх, вниз, вправо, влево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2.4.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Временные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представления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2.4.7. </w:t>
            </w:r>
            <w:proofErr w:type="spellStart"/>
            <w:r w:rsidRPr="007F332F">
              <w:rPr>
                <w:sz w:val="24"/>
                <w:szCs w:val="24"/>
              </w:rPr>
              <w:t>Различение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времен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2.4.11. </w:t>
            </w:r>
            <w:proofErr w:type="spellStart"/>
            <w:r w:rsidRPr="007F332F">
              <w:rPr>
                <w:sz w:val="24"/>
                <w:szCs w:val="24"/>
              </w:rPr>
              <w:t>Сравнение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людей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по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возрасту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2.5.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Представления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величине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2.5.6. </w:t>
            </w:r>
            <w:proofErr w:type="spellStart"/>
            <w:r w:rsidRPr="007F332F">
              <w:rPr>
                <w:sz w:val="24"/>
                <w:szCs w:val="24"/>
              </w:rPr>
              <w:t>Сравнение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предметов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по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длине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2.5.8. </w:t>
            </w:r>
            <w:proofErr w:type="spellStart"/>
            <w:r w:rsidRPr="007F332F">
              <w:rPr>
                <w:sz w:val="24"/>
                <w:szCs w:val="24"/>
              </w:rPr>
              <w:t>Сравнение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предметов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по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ширине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2.5.10. </w:t>
            </w:r>
            <w:proofErr w:type="spellStart"/>
            <w:r w:rsidRPr="007F332F">
              <w:rPr>
                <w:sz w:val="24"/>
                <w:szCs w:val="24"/>
              </w:rPr>
              <w:t>Сравнение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предметов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по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высоте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>
        <w:tc>
          <w:tcPr>
            <w:tcW w:w="10204" w:type="dxa"/>
            <w:gridSpan w:val="3"/>
            <w:shd w:val="clear" w:color="auto" w:fill="B3B3B3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Окружающий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природный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мир</w:t>
            </w:r>
            <w:proofErr w:type="spellEnd"/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3.1.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Временные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представления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3.1.14. 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>Узнавание (различение) времен года (весна, лето, осень, зима) по характерным признакам</w:t>
            </w:r>
            <w:proofErr w:type="gram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3.1.20. Соотнесение явлений природы 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F332F">
              <w:rPr>
                <w:sz w:val="24"/>
                <w:szCs w:val="24"/>
                <w:lang w:val="ru-RU"/>
              </w:rPr>
              <w:t xml:space="preserve"> временем года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3.2.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Животный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3.2.1. Знание строения животного (голова, туловище, </w:t>
            </w:r>
            <w:r w:rsidRPr="007F332F">
              <w:rPr>
                <w:sz w:val="24"/>
                <w:szCs w:val="24"/>
                <w:lang w:val="ru-RU"/>
              </w:rPr>
              <w:lastRenderedPageBreak/>
              <w:t>лапы</w:t>
            </w:r>
            <w:r w:rsidR="006938F4" w:rsidRPr="007F332F">
              <w:rPr>
                <w:sz w:val="24"/>
                <w:szCs w:val="24"/>
                <w:lang w:val="ru-RU"/>
              </w:rPr>
              <w:t>,</w:t>
            </w:r>
            <w:r w:rsidRPr="007F332F">
              <w:rPr>
                <w:sz w:val="24"/>
                <w:szCs w:val="24"/>
                <w:lang w:val="ru-RU"/>
              </w:rPr>
              <w:t xml:space="preserve"> хвост, грива, шерсть, уши)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lastRenderedPageBreak/>
              <w:t xml:space="preserve">3.3.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Объекты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3.3.1. </w:t>
            </w:r>
            <w:proofErr w:type="spellStart"/>
            <w:r w:rsidRPr="007F332F">
              <w:rPr>
                <w:sz w:val="24"/>
                <w:szCs w:val="24"/>
              </w:rPr>
              <w:t>Узнавание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Солнца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3.4.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Растительный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3.4.1. Узнавание (различение) растений (дерево, куст, трава)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3.4.2. Узнавание (различение) частей растений (корень, ствол/ стебель, ветка, лист, цветок)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3.4.18. 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>Узнавание (различение) овощей (лук, картофель, морковь, свекла, репа, редис, тыква, кабачок, перец) по внешнему виду (вкусу, запаху)</w:t>
            </w:r>
            <w:proofErr w:type="gram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>
        <w:tc>
          <w:tcPr>
            <w:tcW w:w="10204" w:type="dxa"/>
            <w:gridSpan w:val="3"/>
            <w:shd w:val="clear" w:color="auto" w:fill="B3B3B3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Человек</w:t>
            </w:r>
            <w:proofErr w:type="spellEnd"/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Представления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себе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4.1.1. Узнавание (различение) мальчика и девочки по внешнему виду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4.1.3. Узнавание (различение) ча</w:t>
            </w:r>
            <w:r w:rsidR="003A2B6E" w:rsidRPr="007F332F">
              <w:rPr>
                <w:sz w:val="24"/>
                <w:szCs w:val="24"/>
                <w:lang w:val="ru-RU"/>
              </w:rPr>
              <w:t xml:space="preserve">стей тела </w:t>
            </w:r>
            <w:r w:rsidRPr="007F332F">
              <w:rPr>
                <w:sz w:val="24"/>
                <w:szCs w:val="24"/>
                <w:lang w:val="ru-RU"/>
              </w:rPr>
              <w:t>голова (волосы, уши, шея, лицо), туловище руки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 xml:space="preserve"> </w:t>
            </w:r>
            <w:r w:rsidR="003A2B6E" w:rsidRPr="007F332F">
              <w:rPr>
                <w:sz w:val="24"/>
                <w:szCs w:val="24"/>
                <w:lang w:val="ru-RU"/>
              </w:rPr>
              <w:t>,</w:t>
            </w:r>
            <w:proofErr w:type="gramEnd"/>
            <w:r w:rsidR="003A2B6E" w:rsidRPr="007F332F">
              <w:rPr>
                <w:sz w:val="24"/>
                <w:szCs w:val="24"/>
                <w:lang w:val="ru-RU"/>
              </w:rPr>
              <w:t xml:space="preserve"> </w:t>
            </w:r>
            <w:r w:rsidRPr="007F332F">
              <w:rPr>
                <w:sz w:val="24"/>
                <w:szCs w:val="24"/>
                <w:lang w:val="ru-RU"/>
              </w:rPr>
              <w:t>ноги)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4.1.5. 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>Узнавание (различение) частей лица человека (глаза, брови, нос, лоб, рот (губы, язык, зубы)</w:t>
            </w:r>
            <w:proofErr w:type="gram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4.2.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4.2.1. </w:t>
            </w:r>
            <w:proofErr w:type="spellStart"/>
            <w:r w:rsidRPr="007F332F">
              <w:rPr>
                <w:sz w:val="24"/>
                <w:szCs w:val="24"/>
              </w:rPr>
              <w:t>Узнавание</w:t>
            </w:r>
            <w:proofErr w:type="spellEnd"/>
            <w:r w:rsidRPr="007F332F">
              <w:rPr>
                <w:sz w:val="24"/>
                <w:szCs w:val="24"/>
              </w:rPr>
              <w:t xml:space="preserve"> (</w:t>
            </w:r>
            <w:proofErr w:type="spellStart"/>
            <w:r w:rsidRPr="007F332F">
              <w:rPr>
                <w:sz w:val="24"/>
                <w:szCs w:val="24"/>
              </w:rPr>
              <w:t>различение</w:t>
            </w:r>
            <w:proofErr w:type="spellEnd"/>
            <w:r w:rsidRPr="007F332F">
              <w:rPr>
                <w:sz w:val="24"/>
                <w:szCs w:val="24"/>
              </w:rPr>
              <w:t xml:space="preserve">) </w:t>
            </w:r>
            <w:proofErr w:type="spellStart"/>
            <w:r w:rsidRPr="007F332F">
              <w:rPr>
                <w:sz w:val="24"/>
                <w:szCs w:val="24"/>
              </w:rPr>
              <w:t>членов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4.2.2. Узнавание (различение) детей и взрослых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4.3.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Гигиена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4.3.4. </w:t>
            </w:r>
            <w:proofErr w:type="spellStart"/>
            <w:r w:rsidRPr="007F332F">
              <w:rPr>
                <w:sz w:val="24"/>
                <w:szCs w:val="24"/>
              </w:rPr>
              <w:t>Вытирание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рук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полотенцем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4.3.5. Сушка рук с помощью автоматической сушилки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b/>
                <w:bCs/>
                <w:sz w:val="24"/>
                <w:szCs w:val="24"/>
                <w:lang w:val="ru-RU"/>
              </w:rPr>
              <w:t>4.4. Обращение с одеждой и обувью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2C5" w:rsidRPr="006D5FA1" w:rsidTr="006938F4">
        <w:tc>
          <w:tcPr>
            <w:tcW w:w="5669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4.4.1. 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 xml:space="preserve">Узнавание (различение) предметов одежды (пальто, куртка, шапка, шарф, варежки (перчатки), рубашка), платье, брюки </w:t>
            </w:r>
            <w:proofErr w:type="gramEnd"/>
          </w:p>
        </w:tc>
        <w:tc>
          <w:tcPr>
            <w:tcW w:w="2267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2C5" w:rsidRPr="007F332F" w:rsidTr="006938F4">
        <w:tc>
          <w:tcPr>
            <w:tcW w:w="5669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4.4.2. </w:t>
            </w:r>
            <w:proofErr w:type="spellStart"/>
            <w:r w:rsidRPr="007F332F">
              <w:rPr>
                <w:sz w:val="24"/>
                <w:szCs w:val="24"/>
              </w:rPr>
              <w:t>Знание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назначения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предметов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2267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2C5" w:rsidRPr="006D5FA1" w:rsidTr="006938F4">
        <w:tc>
          <w:tcPr>
            <w:tcW w:w="5669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4.4.3. 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>Узнавание (различение) деталей предметов одежды (пуговицы (молнии, заклепки)</w:t>
            </w:r>
            <w:proofErr w:type="gramEnd"/>
          </w:p>
        </w:tc>
        <w:tc>
          <w:tcPr>
            <w:tcW w:w="2267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2C5" w:rsidRPr="006D5FA1" w:rsidTr="006938F4">
        <w:tc>
          <w:tcPr>
            <w:tcW w:w="5669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4.4.5. 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>Узнавание (различение) предметов обуви (сапоги), ботинки, кроссовки, туфли)</w:t>
            </w:r>
            <w:proofErr w:type="gramEnd"/>
          </w:p>
        </w:tc>
        <w:tc>
          <w:tcPr>
            <w:tcW w:w="2267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2C5" w:rsidRPr="006D5FA1" w:rsidTr="006938F4">
        <w:tc>
          <w:tcPr>
            <w:tcW w:w="5669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4.4.8. Узнавание (различение) головных уборов (шапка, шляпа, платок)</w:t>
            </w:r>
          </w:p>
        </w:tc>
        <w:tc>
          <w:tcPr>
            <w:tcW w:w="2267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2C5" w:rsidRPr="007F332F" w:rsidTr="006938F4">
        <w:tc>
          <w:tcPr>
            <w:tcW w:w="5669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4.4.9. </w:t>
            </w:r>
            <w:proofErr w:type="spellStart"/>
            <w:r w:rsidRPr="007F332F">
              <w:rPr>
                <w:sz w:val="24"/>
                <w:szCs w:val="24"/>
              </w:rPr>
              <w:t>Знание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назначения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головных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уборов</w:t>
            </w:r>
            <w:proofErr w:type="spellEnd"/>
          </w:p>
        </w:tc>
        <w:tc>
          <w:tcPr>
            <w:tcW w:w="2267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2C5" w:rsidRPr="006D5FA1" w:rsidTr="006938F4">
        <w:tc>
          <w:tcPr>
            <w:tcW w:w="5669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4.4.11. Различение по сезонам предметов одежды (предметов обуви, головных уборов)</w:t>
            </w:r>
          </w:p>
        </w:tc>
        <w:tc>
          <w:tcPr>
            <w:tcW w:w="2267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4.5.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Прием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4.5.1. </w:t>
            </w:r>
            <w:proofErr w:type="spellStart"/>
            <w:r w:rsidRPr="007F332F">
              <w:rPr>
                <w:sz w:val="24"/>
                <w:szCs w:val="24"/>
              </w:rPr>
              <w:t>Сообщение</w:t>
            </w:r>
            <w:proofErr w:type="spellEnd"/>
            <w:r w:rsidRPr="007F332F">
              <w:rPr>
                <w:sz w:val="24"/>
                <w:szCs w:val="24"/>
              </w:rPr>
              <w:t xml:space="preserve"> о </w:t>
            </w:r>
            <w:proofErr w:type="spellStart"/>
            <w:r w:rsidRPr="007F332F">
              <w:rPr>
                <w:sz w:val="24"/>
                <w:szCs w:val="24"/>
              </w:rPr>
              <w:t>желании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пить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4.5.3. 4.5.3. Питье из кружки /стакана (захват кружки /стакана, поднесение кружки/стакана ко рту, наклон кружки/стакана, втягивание / вливание жидкости в рот, опускание кружки/стакана на стол)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4.5.7. Еда ложкой (захват ложки, зачерпывание ложкой пищи из тарелки, поднесение ложки с пищей ко рту, снятие с ложки пищи губами, опускание ложки в тарелку)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4.5.10. Использование салфетки во время приема пищи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4.6.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Туалет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4.6.2. Сидение на унитазе и оправление малой (большой) нужды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4.6.4. Соблюдение последовательности действий в туалете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>
        <w:tc>
          <w:tcPr>
            <w:tcW w:w="10204" w:type="dxa"/>
            <w:gridSpan w:val="3"/>
            <w:shd w:val="clear" w:color="auto" w:fill="B3B3B3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Домоводство</w:t>
            </w:r>
            <w:proofErr w:type="spellEnd"/>
          </w:p>
        </w:tc>
      </w:tr>
      <w:tr w:rsidR="008D66B8" w:rsidRPr="007F332F">
        <w:tc>
          <w:tcPr>
            <w:tcW w:w="10204" w:type="dxa"/>
            <w:gridSpan w:val="3"/>
            <w:shd w:val="clear" w:color="auto" w:fill="B3B3B3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Окружающий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социальный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мир</w:t>
            </w:r>
            <w:proofErr w:type="spellEnd"/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lastRenderedPageBreak/>
              <w:t xml:space="preserve">6.1.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6.1.1. </w:t>
            </w:r>
            <w:proofErr w:type="spellStart"/>
            <w:r w:rsidRPr="007F332F">
              <w:rPr>
                <w:sz w:val="24"/>
                <w:szCs w:val="24"/>
              </w:rPr>
              <w:t>Узнавание</w:t>
            </w:r>
            <w:proofErr w:type="spellEnd"/>
            <w:r w:rsidRPr="007F332F">
              <w:rPr>
                <w:sz w:val="24"/>
                <w:szCs w:val="24"/>
              </w:rPr>
              <w:t xml:space="preserve"> (</w:t>
            </w:r>
            <w:proofErr w:type="spellStart"/>
            <w:r w:rsidRPr="007F332F">
              <w:rPr>
                <w:sz w:val="24"/>
                <w:szCs w:val="24"/>
              </w:rPr>
              <w:t>различение</w:t>
            </w:r>
            <w:proofErr w:type="spellEnd"/>
            <w:r w:rsidRPr="007F332F">
              <w:rPr>
                <w:sz w:val="24"/>
                <w:szCs w:val="24"/>
              </w:rPr>
              <w:t xml:space="preserve">) </w:t>
            </w:r>
            <w:proofErr w:type="spellStart"/>
            <w:r w:rsidRPr="007F332F">
              <w:rPr>
                <w:sz w:val="24"/>
                <w:szCs w:val="24"/>
              </w:rPr>
              <w:t>помещений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6.1.3. </w:t>
            </w:r>
            <w:proofErr w:type="spellStart"/>
            <w:r w:rsidRPr="007F332F">
              <w:rPr>
                <w:sz w:val="24"/>
                <w:szCs w:val="24"/>
              </w:rPr>
              <w:t>Нахождение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помещений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школ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6.1.9. </w:t>
            </w:r>
            <w:proofErr w:type="spellStart"/>
            <w:r w:rsidRPr="007F332F">
              <w:rPr>
                <w:sz w:val="24"/>
                <w:szCs w:val="24"/>
              </w:rPr>
              <w:t>Узнавание</w:t>
            </w:r>
            <w:proofErr w:type="spellEnd"/>
            <w:r w:rsidRPr="007F332F">
              <w:rPr>
                <w:sz w:val="24"/>
                <w:szCs w:val="24"/>
              </w:rPr>
              <w:t xml:space="preserve"> (</w:t>
            </w:r>
            <w:proofErr w:type="spellStart"/>
            <w:r w:rsidRPr="007F332F">
              <w:rPr>
                <w:sz w:val="24"/>
                <w:szCs w:val="24"/>
              </w:rPr>
              <w:t>различение</w:t>
            </w:r>
            <w:proofErr w:type="spellEnd"/>
            <w:r w:rsidRPr="007F332F">
              <w:rPr>
                <w:sz w:val="24"/>
                <w:szCs w:val="24"/>
              </w:rPr>
              <w:t xml:space="preserve">) </w:t>
            </w:r>
            <w:proofErr w:type="spellStart"/>
            <w:r w:rsidRPr="007F332F">
              <w:rPr>
                <w:sz w:val="24"/>
                <w:szCs w:val="24"/>
              </w:rPr>
              <w:t>зон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6.1.12. </w:t>
            </w:r>
            <w:proofErr w:type="spellStart"/>
            <w:r w:rsidRPr="007F332F">
              <w:rPr>
                <w:sz w:val="24"/>
                <w:szCs w:val="24"/>
              </w:rPr>
              <w:t>Узнавание</w:t>
            </w:r>
            <w:proofErr w:type="spellEnd"/>
            <w:r w:rsidRPr="007F332F">
              <w:rPr>
                <w:sz w:val="24"/>
                <w:szCs w:val="24"/>
              </w:rPr>
              <w:t xml:space="preserve"> (</w:t>
            </w:r>
            <w:proofErr w:type="spellStart"/>
            <w:r w:rsidRPr="007F332F">
              <w:rPr>
                <w:sz w:val="24"/>
                <w:szCs w:val="24"/>
              </w:rPr>
              <w:t>различение</w:t>
            </w:r>
            <w:proofErr w:type="spellEnd"/>
            <w:r w:rsidRPr="007F332F">
              <w:rPr>
                <w:sz w:val="24"/>
                <w:szCs w:val="24"/>
              </w:rPr>
              <w:t xml:space="preserve">) </w:t>
            </w:r>
            <w:proofErr w:type="spellStart"/>
            <w:r w:rsidRPr="007F332F">
              <w:rPr>
                <w:sz w:val="24"/>
                <w:szCs w:val="24"/>
              </w:rPr>
              <w:t>школьных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принадлежностей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b/>
                <w:bCs/>
                <w:sz w:val="24"/>
                <w:szCs w:val="24"/>
                <w:lang w:val="ru-RU"/>
              </w:rPr>
              <w:t>6.2. Предметы и материалы, изготовленные человеком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6.2.1. Знание свойств бумаги (рвется, мнется, намокает)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6.2.3. Узнавание (различение) инструментов, с помощью которых работают с бумагой (ножницы</w:t>
            </w:r>
            <w:r w:rsidR="006D67BC" w:rsidRPr="007F332F">
              <w:rPr>
                <w:sz w:val="24"/>
                <w:szCs w:val="24"/>
                <w:lang w:val="ru-RU"/>
              </w:rPr>
              <w:t>,</w:t>
            </w:r>
            <w:r w:rsidRPr="007F332F">
              <w:rPr>
                <w:sz w:val="24"/>
                <w:szCs w:val="24"/>
                <w:lang w:val="ru-RU"/>
              </w:rPr>
              <w:t xml:space="preserve"> фигурный дырокол)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6.3.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Предметы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быта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6.3.4. Узнавание (различение) предметов м</w:t>
            </w:r>
            <w:r w:rsidR="001A2E6F" w:rsidRPr="007F332F">
              <w:rPr>
                <w:sz w:val="24"/>
                <w:szCs w:val="24"/>
                <w:lang w:val="ru-RU"/>
              </w:rPr>
              <w:t>ебели: стол, стул, диван, шкаф</w:t>
            </w:r>
            <w:r w:rsidRPr="007F332F">
              <w:rPr>
                <w:sz w:val="24"/>
                <w:szCs w:val="24"/>
                <w:lang w:val="ru-RU"/>
              </w:rPr>
              <w:t xml:space="preserve">, кровать, 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6.3.7. Узнавание (различение) предметов посуды: тарелка, стакан, кружка, ложка, вилка, нож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6.4.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Квартира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дом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двор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6.4.7. Узнавание (</w:t>
            </w:r>
            <w:r w:rsidR="001A2E6F" w:rsidRPr="007F332F">
              <w:rPr>
                <w:sz w:val="24"/>
                <w:szCs w:val="24"/>
                <w:lang w:val="ru-RU"/>
              </w:rPr>
              <w:t xml:space="preserve">различение) помещений квартиры </w:t>
            </w:r>
            <w:proofErr w:type="gramStart"/>
            <w:r w:rsidR="001A2E6F" w:rsidRPr="007F332F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7F332F">
              <w:rPr>
                <w:sz w:val="24"/>
                <w:szCs w:val="24"/>
                <w:lang w:val="ru-RU"/>
              </w:rPr>
              <w:t>комната (спальная</w:t>
            </w:r>
            <w:r w:rsidR="001A2E6F" w:rsidRPr="007F332F">
              <w:rPr>
                <w:sz w:val="24"/>
                <w:szCs w:val="24"/>
                <w:lang w:val="ru-RU"/>
              </w:rPr>
              <w:t>)</w:t>
            </w:r>
            <w:r w:rsidRPr="007F332F">
              <w:rPr>
                <w:sz w:val="24"/>
                <w:szCs w:val="24"/>
                <w:lang w:val="ru-RU"/>
              </w:rPr>
              <w:t>, кухня, ванная комната, санузел, балкон)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6.4.12. Узнавание (различение) частей территории двора (место для отдыха, игровая площадка, спортивная площадка, место для парковки автомобилей, место для контейнеров с мусором, газон)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6.5.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6.5.3. Узнавани</w:t>
            </w:r>
            <w:r w:rsidR="001A2E6F" w:rsidRPr="007F332F">
              <w:rPr>
                <w:sz w:val="24"/>
                <w:szCs w:val="24"/>
                <w:lang w:val="ru-RU"/>
              </w:rPr>
              <w:t>е (различение) профессий (врач</w:t>
            </w:r>
            <w:r w:rsidRPr="007F332F">
              <w:rPr>
                <w:sz w:val="24"/>
                <w:szCs w:val="24"/>
                <w:lang w:val="ru-RU"/>
              </w:rPr>
              <w:t xml:space="preserve">, повар, строитель, </w:t>
            </w:r>
            <w:r w:rsidR="001A2E6F" w:rsidRPr="007F332F">
              <w:rPr>
                <w:sz w:val="24"/>
                <w:szCs w:val="24"/>
                <w:lang w:val="ru-RU"/>
              </w:rPr>
              <w:t>почтальон</w:t>
            </w:r>
            <w:r w:rsidRPr="007F332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6.5.6. Узнавание (различение) частей территории улицы (проезжая часть, тротуар)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6.5.7. 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>Узнавание (различение) технических средств организации дорожного движения (дорожный знак («Пешеходный переход»), разметка («зебра»), светофор)</w:t>
            </w:r>
            <w:proofErr w:type="gram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6.6.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6.6.19. Узнавание (различение) специального транспорта (пожарная машина, скорая помощь, полицейская машина)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>
        <w:tc>
          <w:tcPr>
            <w:tcW w:w="10204" w:type="dxa"/>
            <w:gridSpan w:val="3"/>
            <w:shd w:val="clear" w:color="auto" w:fill="B3B3B3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Музыка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движение</w:t>
            </w:r>
            <w:proofErr w:type="spellEnd"/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7.1.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Слушание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7.1.1. Различение тихого и громкого звучания музыки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7.1.2. Определение начала и конца звучания музыки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7.1.5. Узнавание знакомой мелодии, исполненной на разных музыкальных инструментах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7.2.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Пение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7.2.1. Подражание характерным звукам животных во время звучания знакомой песни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7.2.2. Подпевание отдельных звуков (слогов, слов), повторяющихся звуков (слогов, слов)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7.2.5. Выразительное пение с соблюдением динамических оттенков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7.2.6. </w:t>
            </w:r>
            <w:proofErr w:type="spellStart"/>
            <w:r w:rsidRPr="007F332F">
              <w:rPr>
                <w:sz w:val="24"/>
                <w:szCs w:val="24"/>
              </w:rPr>
              <w:t>Пение</w:t>
            </w:r>
            <w:proofErr w:type="spellEnd"/>
            <w:r w:rsidRPr="007F332F">
              <w:rPr>
                <w:sz w:val="24"/>
                <w:szCs w:val="24"/>
              </w:rPr>
              <w:t xml:space="preserve"> в </w:t>
            </w:r>
            <w:proofErr w:type="spellStart"/>
            <w:r w:rsidRPr="007F332F">
              <w:rPr>
                <w:sz w:val="24"/>
                <w:szCs w:val="24"/>
              </w:rPr>
              <w:t>хоре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7.3.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Движение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под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7.3.1. Выполнение движений разными частями тела под музыку (топанье, хлопанье в ладоши, «фонарики», «пружинка», наклоны головы и др.)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7.3.2. Начало (окончание) движения под музыку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lastRenderedPageBreak/>
              <w:t>7.3.3. Движение под музыку разного характера: ходьба, бег, прыгание, кружение, приседание, покачивание с ноги на ногу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7.3.6. Движение под танцевальную музыку (вальс, полька)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7.4.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Игра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на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музыкальных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инструментах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7.4.1. Узнавание (различение) контрастных (сходных) по звучанию музыкальных инструментов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7.4.2. Освоение приемов игры на музыкальных инструментах, не имеющих звукоряд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7.4.3. Тихая (громкая) игра на музыкальном инструменте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>
        <w:tc>
          <w:tcPr>
            <w:tcW w:w="10204" w:type="dxa"/>
            <w:gridSpan w:val="3"/>
            <w:shd w:val="clear" w:color="auto" w:fill="B3B3B3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Изобразительная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8.1.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8.1.3. </w:t>
            </w:r>
            <w:proofErr w:type="spellStart"/>
            <w:r w:rsidRPr="007F332F">
              <w:rPr>
                <w:sz w:val="24"/>
                <w:szCs w:val="24"/>
              </w:rPr>
              <w:t>Сминание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542C5" w:rsidRPr="006D5FA1" w:rsidTr="006938F4">
        <w:tc>
          <w:tcPr>
            <w:tcW w:w="5669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8.1.4. Отрывание бумаги заданной формы (размера)</w:t>
            </w:r>
          </w:p>
        </w:tc>
        <w:tc>
          <w:tcPr>
            <w:tcW w:w="2267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8.1.5. Сгибание листа бумаги пополам (вчетверо)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2C5" w:rsidRPr="006D5FA1" w:rsidTr="006938F4">
        <w:tc>
          <w:tcPr>
            <w:tcW w:w="5669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8.1.7. Намазывание всей (части) поверхности клеем</w:t>
            </w:r>
          </w:p>
        </w:tc>
        <w:tc>
          <w:tcPr>
            <w:tcW w:w="2267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8.1.10. Разрезание бумаги ножницами: выполнение надреза, разрезание листа бумаги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42C5" w:rsidRPr="007F332F" w:rsidTr="006938F4">
        <w:tc>
          <w:tcPr>
            <w:tcW w:w="5669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</w:rPr>
              <w:t xml:space="preserve">8.1.11. </w:t>
            </w:r>
            <w:proofErr w:type="spellStart"/>
            <w:r w:rsidRPr="007F332F">
              <w:rPr>
                <w:sz w:val="24"/>
                <w:szCs w:val="24"/>
              </w:rPr>
              <w:t>Вырезание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по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контуру</w:t>
            </w:r>
            <w:proofErr w:type="spellEnd"/>
          </w:p>
        </w:tc>
        <w:tc>
          <w:tcPr>
            <w:tcW w:w="2267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542C5" w:rsidRPr="007F332F" w:rsidRDefault="008542C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8.2.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8.2.1. Узнавание (различение) пластичных материалов: пластилин, тесто, глина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8.2.3. </w:t>
            </w:r>
            <w:proofErr w:type="spellStart"/>
            <w:r w:rsidRPr="007F332F">
              <w:rPr>
                <w:sz w:val="24"/>
                <w:szCs w:val="24"/>
              </w:rPr>
              <w:t>Разминание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пластилина</w:t>
            </w:r>
            <w:proofErr w:type="spellEnd"/>
            <w:r w:rsidRPr="007F332F">
              <w:rPr>
                <w:sz w:val="24"/>
                <w:szCs w:val="24"/>
              </w:rPr>
              <w:t xml:space="preserve"> (</w:t>
            </w:r>
            <w:proofErr w:type="spellStart"/>
            <w:r w:rsidRPr="007F332F">
              <w:rPr>
                <w:sz w:val="24"/>
                <w:szCs w:val="24"/>
              </w:rPr>
              <w:t>теста</w:t>
            </w:r>
            <w:proofErr w:type="spellEnd"/>
            <w:r w:rsidRPr="007F332F">
              <w:rPr>
                <w:sz w:val="24"/>
                <w:szCs w:val="24"/>
              </w:rPr>
              <w:t xml:space="preserve">, </w:t>
            </w:r>
            <w:proofErr w:type="spellStart"/>
            <w:r w:rsidRPr="007F332F">
              <w:rPr>
                <w:sz w:val="24"/>
                <w:szCs w:val="24"/>
              </w:rPr>
              <w:t>глины</w:t>
            </w:r>
            <w:proofErr w:type="spellEnd"/>
            <w:r w:rsidRPr="007F332F">
              <w:rPr>
                <w:sz w:val="24"/>
                <w:szCs w:val="24"/>
              </w:rPr>
              <w:t>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8.2.5. Отрывание кусочка материала от целого куска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8.2.7. </w:t>
            </w:r>
            <w:proofErr w:type="spellStart"/>
            <w:r w:rsidRPr="007F332F">
              <w:rPr>
                <w:sz w:val="24"/>
                <w:szCs w:val="24"/>
                <w:lang w:val="ru-RU"/>
              </w:rPr>
              <w:t>Отщипывание</w:t>
            </w:r>
            <w:proofErr w:type="spellEnd"/>
            <w:r w:rsidRPr="007F332F">
              <w:rPr>
                <w:sz w:val="24"/>
                <w:szCs w:val="24"/>
                <w:lang w:val="ru-RU"/>
              </w:rPr>
              <w:t xml:space="preserve"> кусочка материала от целого куска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8.2.8. </w:t>
            </w:r>
            <w:proofErr w:type="spellStart"/>
            <w:r w:rsidRPr="007F332F">
              <w:rPr>
                <w:sz w:val="24"/>
                <w:szCs w:val="24"/>
              </w:rPr>
              <w:t>Отрезание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кусочка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материала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стекой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8.2.10. Катание колбаски на доске (в руках)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8.2.11. Катание шарика на доске (в руках)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8.2.12. Получение формы путем выдавливания формочкой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8.2.18. Расплющивание материала на доске (между ладонями, между пальцами)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8.3.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8.3.1. 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>Узнавание (различение) материалов и инструментов, используемых для рисования: краски, карандаши, кисти, емкость для воды</w:t>
            </w:r>
            <w:proofErr w:type="gram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8.3.2. </w:t>
            </w:r>
            <w:proofErr w:type="spellStart"/>
            <w:r w:rsidRPr="007F332F">
              <w:rPr>
                <w:sz w:val="24"/>
                <w:szCs w:val="24"/>
              </w:rPr>
              <w:t>Оставление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графического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следа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8.3.6. </w:t>
            </w:r>
            <w:proofErr w:type="spellStart"/>
            <w:r w:rsidRPr="007F332F">
              <w:rPr>
                <w:sz w:val="24"/>
                <w:szCs w:val="24"/>
              </w:rPr>
              <w:t>Выбор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цвета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для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рисования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8.3.8. </w:t>
            </w:r>
            <w:proofErr w:type="spellStart"/>
            <w:r w:rsidRPr="007F332F">
              <w:rPr>
                <w:sz w:val="24"/>
                <w:szCs w:val="24"/>
              </w:rPr>
              <w:t>Рисование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точек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8.3.9. Рисование (вертикальных, горизонтальных, наклонных) линий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8.3.12. Закрашивание внутри контура (заполнение всей поверхности внутри контура)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8.3.13. </w:t>
            </w:r>
            <w:proofErr w:type="spellStart"/>
            <w:r w:rsidRPr="007F332F">
              <w:rPr>
                <w:sz w:val="24"/>
                <w:szCs w:val="24"/>
              </w:rPr>
              <w:t>Заполнение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контура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точками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8.3.14. Штриховка слева направо (сверху вниз, по диагонали), двойная штриховка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>
        <w:tc>
          <w:tcPr>
            <w:tcW w:w="10204" w:type="dxa"/>
            <w:gridSpan w:val="3"/>
            <w:shd w:val="clear" w:color="auto" w:fill="B3B3B3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>9. Адаптивная физкультура</w:t>
            </w: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9.1.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Физическая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9.1.2.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Общеразвивающие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корригирующие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9.1.2.3. Одновременное (поочередное) сгибание (разгибание) пальцев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9.1.2.6. </w:t>
            </w:r>
            <w:proofErr w:type="spellStart"/>
            <w:r w:rsidRPr="007F332F">
              <w:rPr>
                <w:sz w:val="24"/>
                <w:szCs w:val="24"/>
              </w:rPr>
              <w:t>Круговые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движения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кистью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9.1.2.7. </w:t>
            </w:r>
            <w:proofErr w:type="spellStart"/>
            <w:r w:rsidRPr="007F332F">
              <w:rPr>
                <w:sz w:val="24"/>
                <w:szCs w:val="24"/>
              </w:rPr>
              <w:t>Сгибание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фаланг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пальцев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9.1.2.11. Движения головой: наклоны вперед (назад, в </w:t>
            </w:r>
            <w:r w:rsidRPr="007F332F">
              <w:rPr>
                <w:sz w:val="24"/>
                <w:szCs w:val="24"/>
                <w:lang w:val="ru-RU"/>
              </w:rPr>
              <w:lastRenderedPageBreak/>
              <w:t>стороны), повороты, круговые движения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lastRenderedPageBreak/>
              <w:t xml:space="preserve">9.1.2.14. </w:t>
            </w:r>
            <w:proofErr w:type="spellStart"/>
            <w:r w:rsidRPr="007F332F">
              <w:rPr>
                <w:sz w:val="24"/>
                <w:szCs w:val="24"/>
              </w:rPr>
              <w:t>Повороты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туловища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вправо</w:t>
            </w:r>
            <w:proofErr w:type="spellEnd"/>
            <w:r w:rsidRPr="007F332F">
              <w:rPr>
                <w:sz w:val="24"/>
                <w:szCs w:val="24"/>
              </w:rPr>
              <w:t xml:space="preserve"> (</w:t>
            </w:r>
            <w:proofErr w:type="spellStart"/>
            <w:r w:rsidRPr="007F332F">
              <w:rPr>
                <w:sz w:val="24"/>
                <w:szCs w:val="24"/>
              </w:rPr>
              <w:t>влево</w:t>
            </w:r>
            <w:proofErr w:type="spellEnd"/>
            <w:r w:rsidRPr="007F332F">
              <w:rPr>
                <w:sz w:val="24"/>
                <w:szCs w:val="24"/>
              </w:rPr>
              <w:t>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9.1.2.20. Движения стопами: поднимание, опускание, наклоны, круговые движения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9.1.2.22. </w:t>
            </w:r>
            <w:proofErr w:type="spellStart"/>
            <w:r w:rsidRPr="007F332F">
              <w:rPr>
                <w:sz w:val="24"/>
                <w:szCs w:val="24"/>
              </w:rPr>
              <w:t>Ползание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на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четвереньках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9.1.2.25. Ходьба по доске, лежащей на полу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9.1.2.27. Стойка у вертикальной плоскости в правильной осанке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9.1.2.33. Ходьба в умеренном (медленном, быстром) темпе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9.2.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Коррекционные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подвижные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9.2.2.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Подвижные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b/>
                <w:bCs/>
                <w:sz w:val="24"/>
                <w:szCs w:val="24"/>
                <w:lang w:val="ru-RU"/>
              </w:rPr>
              <w:t>9.2.2.1. Подвижные игры на развитие координационных способностей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9.2.2.1.1. Соблюдение правил игры «Стоп, хоп, раз»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b/>
                <w:bCs/>
                <w:sz w:val="24"/>
                <w:szCs w:val="24"/>
                <w:lang w:val="ru-RU"/>
              </w:rPr>
              <w:t>9.2.2.2. Подвижные игры на развитие скоростных способностей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9.2.2.2.1. </w:t>
            </w:r>
            <w:proofErr w:type="spellStart"/>
            <w:r w:rsidRPr="007F332F">
              <w:rPr>
                <w:sz w:val="24"/>
                <w:szCs w:val="24"/>
              </w:rPr>
              <w:t>Соблюдение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правил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игры</w:t>
            </w:r>
            <w:proofErr w:type="spellEnd"/>
            <w:r w:rsidRPr="007F332F">
              <w:rPr>
                <w:sz w:val="24"/>
                <w:szCs w:val="24"/>
              </w:rPr>
              <w:t xml:space="preserve"> «</w:t>
            </w:r>
            <w:proofErr w:type="spellStart"/>
            <w:r w:rsidRPr="007F332F">
              <w:rPr>
                <w:sz w:val="24"/>
                <w:szCs w:val="24"/>
              </w:rPr>
              <w:t>Пятнашки</w:t>
            </w:r>
            <w:proofErr w:type="spellEnd"/>
            <w:r w:rsidRPr="007F332F">
              <w:rPr>
                <w:sz w:val="24"/>
                <w:szCs w:val="24"/>
              </w:rPr>
              <w:t>»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b/>
                <w:bCs/>
                <w:sz w:val="24"/>
                <w:szCs w:val="24"/>
                <w:lang w:val="ru-RU"/>
              </w:rPr>
              <w:t>9.2.2.3. Подвижные игры на развитие скоростно-силовых способностей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9.2.2.3.1. Соблюдение правил игры «Бросай-ка»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>
        <w:tc>
          <w:tcPr>
            <w:tcW w:w="10204" w:type="dxa"/>
            <w:gridSpan w:val="3"/>
            <w:shd w:val="clear" w:color="auto" w:fill="B3B3B3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11.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Сенсорное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развитие</w:t>
            </w:r>
            <w:proofErr w:type="spellEnd"/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11.1.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Зрительное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восприятие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11.1.4. Прослеживание взглядом за движущимся близко расположенным предметом по горизонтали (по вертикали, по кругу, вперед/назад)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11.1.5. Прослеживание взглядом за движущимся удаленным объектом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11.1.6. Формирование умения дифференцировать предметы по цвету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11.1.7. Формирование умения узнавать цвет объектов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11.2.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Слуховое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восприятие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11.2.3. Локализация неподвижного удаленного источника звука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11.2.4. Соотнесение звука с его источником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11.2.5. Нахождение одинаковых по звучанию объектов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11.3.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Кинестетическое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восприятие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11.3.6. Адекватная реакция на изменение положения тела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11.3.7. Адекватная реакция на положение частей тела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11.3.8. Адекватная реакция на соприкосновение тела с разными видами поверхностей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11.3.9. 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>Различение материалов (дерево, металл, клейстер, крупа, вода и др.) по температуре (холодный, горячий), фактуре (гладкий, шероховатый), влажности (мокрый, сухой), вязкости (жидкий, густой)</w:t>
            </w:r>
            <w:proofErr w:type="gram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11.4.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Восприятие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запаха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11.4.1. </w:t>
            </w:r>
            <w:proofErr w:type="spellStart"/>
            <w:r w:rsidRPr="007F332F">
              <w:rPr>
                <w:sz w:val="24"/>
                <w:szCs w:val="24"/>
              </w:rPr>
              <w:t>Адекватная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реакция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на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запахи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11.5.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Восприятие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вкуса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11.5.1. 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>Адекватная реакция на продукты, различные по вкусовым качествам (горький, сладкий, кислый, соленый), консистенции (жидкий, твердый, вязкий, сыпучий)</w:t>
            </w:r>
            <w:proofErr w:type="gram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11.5.2. Узнавание (различение) продуктов по вкусу (шоколад, груша и др.)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>
        <w:tc>
          <w:tcPr>
            <w:tcW w:w="10204" w:type="dxa"/>
            <w:gridSpan w:val="3"/>
            <w:shd w:val="clear" w:color="auto" w:fill="B3B3B3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12.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Предметно-практические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действия</w:t>
            </w:r>
            <w:proofErr w:type="spellEnd"/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12.1.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Действия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с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материалами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lastRenderedPageBreak/>
              <w:t xml:space="preserve">12.1.1. </w:t>
            </w:r>
            <w:proofErr w:type="spellStart"/>
            <w:proofErr w:type="gramStart"/>
            <w:r w:rsidRPr="007F332F">
              <w:rPr>
                <w:sz w:val="24"/>
                <w:szCs w:val="24"/>
                <w:lang w:val="ru-RU"/>
              </w:rPr>
              <w:t>Сминание</w:t>
            </w:r>
            <w:proofErr w:type="spellEnd"/>
            <w:r w:rsidRPr="007F332F">
              <w:rPr>
                <w:sz w:val="24"/>
                <w:szCs w:val="24"/>
                <w:lang w:val="ru-RU"/>
              </w:rPr>
              <w:t xml:space="preserve"> материала (салфетки, туалетная бумага, бумажные полотенца, газета, цветная, папиросная бумага, калька и др.) двумя руками (одной рукой, пальцами)</w:t>
            </w:r>
            <w:proofErr w:type="gram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12.1.2. Разрывание материала (бумагу, вату, природный материал) двумя руками, направляя руки в разные стороны (двумя руками, направляя одну руку к себе, другую руку от себя; пальцами обеих рук, направляя одну руку к себе, другую руку от себя)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12.1.3. Размазывание материала руками (сверху вниз, слева направо, по кругу)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12.1.4. 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>Разминание материала (тесто, пластилин, глина, пластичная масса) двумя руками (одной рукой)</w:t>
            </w:r>
            <w:proofErr w:type="gram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12.1.5. 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>Пересыпание материала (крупа, песок, земля, мелкие предметы) двумя руками, с использованием инструмента (лопатка, стаканчик и др.)</w:t>
            </w:r>
            <w:proofErr w:type="gram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12.2.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Действия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с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предметами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12.2.3. Толкание предмета от себя (игрушка на колесиках, ящик, входная дверь и др.)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12.2.8. </w:t>
            </w:r>
            <w:proofErr w:type="spellStart"/>
            <w:r w:rsidRPr="007F332F">
              <w:rPr>
                <w:sz w:val="24"/>
                <w:szCs w:val="24"/>
              </w:rPr>
              <w:t>Вынимание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предметов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из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емкости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12.2.9. </w:t>
            </w:r>
            <w:proofErr w:type="spellStart"/>
            <w:r w:rsidRPr="007F332F">
              <w:rPr>
                <w:sz w:val="24"/>
                <w:szCs w:val="24"/>
              </w:rPr>
              <w:t>Складывание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предметов</w:t>
            </w:r>
            <w:proofErr w:type="spellEnd"/>
            <w:r w:rsidRPr="007F332F">
              <w:rPr>
                <w:sz w:val="24"/>
                <w:szCs w:val="24"/>
              </w:rPr>
              <w:t xml:space="preserve"> в </w:t>
            </w:r>
            <w:proofErr w:type="spellStart"/>
            <w:r w:rsidRPr="007F332F">
              <w:rPr>
                <w:sz w:val="24"/>
                <w:szCs w:val="24"/>
              </w:rPr>
              <w:t>емкость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12.2.10. Перекладывание предметов из одной емкости в другую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12.2.11. Вставление предметов в отверстия (одинаковые стаканчики, мозаика и др.)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12.2.13. </w:t>
            </w:r>
            <w:proofErr w:type="spellStart"/>
            <w:r w:rsidRPr="007F332F">
              <w:rPr>
                <w:sz w:val="24"/>
                <w:szCs w:val="24"/>
              </w:rPr>
              <w:t>Формирование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умения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открывать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12.2.14. </w:t>
            </w:r>
            <w:proofErr w:type="spellStart"/>
            <w:r w:rsidRPr="007F332F">
              <w:rPr>
                <w:sz w:val="24"/>
                <w:szCs w:val="24"/>
              </w:rPr>
              <w:t>Формирование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умения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закрывать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>
        <w:tc>
          <w:tcPr>
            <w:tcW w:w="10204" w:type="dxa"/>
            <w:gridSpan w:val="3"/>
            <w:shd w:val="clear" w:color="auto" w:fill="B3B3B3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13. 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Двигательное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развитие</w:t>
            </w:r>
            <w:proofErr w:type="spellEnd"/>
          </w:p>
        </w:tc>
      </w:tr>
      <w:tr w:rsidR="008D66B8" w:rsidRPr="007F332F">
        <w:tc>
          <w:tcPr>
            <w:tcW w:w="10204" w:type="dxa"/>
            <w:gridSpan w:val="3"/>
            <w:shd w:val="clear" w:color="auto" w:fill="B3B3B3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14.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Альтернативная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14.1.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Основы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коммуникации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14.1.1. Адекватная ответная реакция на обращенную речь и прикосновения человека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14.1.2. Адекватная ответная реакция на речь и интонацию человека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b/>
                <w:bCs/>
                <w:sz w:val="24"/>
                <w:szCs w:val="24"/>
                <w:lang w:val="ru-RU"/>
              </w:rPr>
              <w:t>14.2. Коммуникация с использованием невербальных средств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14.2.2. Использование мимики как средства коммуникации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14.2.3. Использование жеста как средства коммуникации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14.3.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Импрессивная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14.3.1. Понимание слова, обозначающего собственное имя</w:t>
            </w:r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 w:rsidTr="006938F4">
        <w:tc>
          <w:tcPr>
            <w:tcW w:w="5669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14.3.2. </w:t>
            </w:r>
            <w:proofErr w:type="gramStart"/>
            <w:r w:rsidRPr="007F332F">
              <w:rPr>
                <w:sz w:val="24"/>
                <w:szCs w:val="24"/>
                <w:lang w:val="ru-RU"/>
              </w:rPr>
              <w:t>Понимание слов, обозначающих названия членов семьи (мама, папа, бабушка, дедушка, брат, сестра), имёна членов семьи, учащихся класса, педагогов</w:t>
            </w:r>
            <w:proofErr w:type="gramEnd"/>
          </w:p>
        </w:tc>
        <w:tc>
          <w:tcPr>
            <w:tcW w:w="2267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D66B8" w:rsidRPr="007F332F" w:rsidRDefault="008D66B8" w:rsidP="007F332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</w:rPr>
      </w:pPr>
      <w:r w:rsidRPr="007F332F">
        <w:rPr>
          <w:b/>
          <w:bCs/>
          <w:sz w:val="24"/>
          <w:szCs w:val="24"/>
        </w:rPr>
        <w:t xml:space="preserve">4.3. </w:t>
      </w:r>
      <w:proofErr w:type="spellStart"/>
      <w:r w:rsidRPr="007F332F">
        <w:rPr>
          <w:b/>
          <w:bCs/>
          <w:sz w:val="24"/>
          <w:szCs w:val="24"/>
        </w:rPr>
        <w:t>Нравственное</w:t>
      </w:r>
      <w:proofErr w:type="spellEnd"/>
      <w:r w:rsidRPr="007F332F">
        <w:rPr>
          <w:b/>
          <w:bCs/>
          <w:sz w:val="24"/>
          <w:szCs w:val="24"/>
        </w:rPr>
        <w:t xml:space="preserve"> </w:t>
      </w:r>
      <w:proofErr w:type="spellStart"/>
      <w:r w:rsidRPr="007F332F">
        <w:rPr>
          <w:b/>
          <w:bCs/>
          <w:sz w:val="24"/>
          <w:szCs w:val="24"/>
        </w:rPr>
        <w:t>развитие</w:t>
      </w:r>
      <w:proofErr w:type="spellEnd"/>
      <w:r w:rsidRPr="007F332F">
        <w:rPr>
          <w:b/>
          <w:bCs/>
          <w:sz w:val="24"/>
          <w:szCs w:val="24"/>
        </w:rPr>
        <w:t>.</w:t>
      </w:r>
    </w:p>
    <w:p w:rsidR="008D66B8" w:rsidRPr="007F332F" w:rsidRDefault="00B74374" w:rsidP="007F33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Доброжелательно и уважительно относиться к окружающим (членам семьи, сверстникам, членам школьного коллектива, учителям и др.)</w:t>
      </w:r>
    </w:p>
    <w:p w:rsidR="008D66B8" w:rsidRPr="007F332F" w:rsidRDefault="00B74374" w:rsidP="007F33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proofErr w:type="gramStart"/>
      <w:r w:rsidRPr="007F332F">
        <w:rPr>
          <w:sz w:val="24"/>
          <w:szCs w:val="24"/>
          <w:lang w:val="ru-RU"/>
        </w:rPr>
        <w:t>Играть не ссорясь</w:t>
      </w:r>
      <w:proofErr w:type="gramEnd"/>
      <w:r w:rsidRPr="007F332F">
        <w:rPr>
          <w:sz w:val="24"/>
          <w:szCs w:val="24"/>
          <w:lang w:val="ru-RU"/>
        </w:rPr>
        <w:t>, вместе пользоваться игрушками, книгами</w:t>
      </w:r>
    </w:p>
    <w:p w:rsidR="008D66B8" w:rsidRPr="007F332F" w:rsidRDefault="00B74374" w:rsidP="007F33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Делиться игрушками, сладостями и др.</w:t>
      </w:r>
    </w:p>
    <w:p w:rsidR="008D66B8" w:rsidRPr="007F332F" w:rsidRDefault="00B74374" w:rsidP="007F33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Радоваться своим успехам и успехам других</w:t>
      </w:r>
    </w:p>
    <w:p w:rsidR="008D66B8" w:rsidRPr="007F332F" w:rsidRDefault="00B74374" w:rsidP="007F33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Спокойно вести себя в помещении и на улице</w:t>
      </w:r>
    </w:p>
    <w:p w:rsidR="008D66B8" w:rsidRPr="007F332F" w:rsidRDefault="00B74374" w:rsidP="007F33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Быть вежливым: здороваться, прощаться, благодарить за помощь</w:t>
      </w:r>
    </w:p>
    <w:p w:rsidR="008D66B8" w:rsidRPr="007F332F" w:rsidRDefault="00B74374" w:rsidP="007F33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Бережно относиться к вещам, использовать их по назначению, класть на место</w:t>
      </w:r>
    </w:p>
    <w:p w:rsidR="008D66B8" w:rsidRPr="007F332F" w:rsidRDefault="008D66B8" w:rsidP="007F332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b/>
          <w:bCs/>
          <w:sz w:val="24"/>
          <w:szCs w:val="24"/>
          <w:lang w:val="ru-RU"/>
        </w:rPr>
        <w:t>4.4. Формирование экологической культуры, здорового и безопасного образа жизни.</w:t>
      </w: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i/>
          <w:iCs/>
          <w:sz w:val="24"/>
          <w:szCs w:val="24"/>
          <w:lang w:val="ru-RU"/>
        </w:rPr>
        <w:t>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среды.</w:t>
      </w:r>
    </w:p>
    <w:p w:rsidR="008D66B8" w:rsidRPr="007F332F" w:rsidRDefault="00B74374" w:rsidP="007F33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Выбрасывать мусор в урну или контейнер для мусора</w:t>
      </w:r>
    </w:p>
    <w:p w:rsidR="008D66B8" w:rsidRPr="007F332F" w:rsidRDefault="00B74374" w:rsidP="007F33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Не подбирать чужие вещи, которые лежат на тротуаре, в траве, на скамейке</w:t>
      </w: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i/>
          <w:iCs/>
          <w:sz w:val="24"/>
          <w:szCs w:val="24"/>
          <w:lang w:val="ru-RU"/>
        </w:rPr>
        <w:t xml:space="preserve">Осознанное отношение к собственному здоровью на основе соблюдения правил гигиены, </w:t>
      </w:r>
      <w:proofErr w:type="spellStart"/>
      <w:r w:rsidRPr="007F332F">
        <w:rPr>
          <w:i/>
          <w:iCs/>
          <w:sz w:val="24"/>
          <w:szCs w:val="24"/>
          <w:lang w:val="ru-RU"/>
        </w:rPr>
        <w:t>здоровьесбережения</w:t>
      </w:r>
      <w:proofErr w:type="spellEnd"/>
      <w:r w:rsidRPr="007F332F">
        <w:rPr>
          <w:i/>
          <w:iCs/>
          <w:sz w:val="24"/>
          <w:szCs w:val="24"/>
          <w:lang w:val="ru-RU"/>
        </w:rPr>
        <w:t>, режима дня.</w:t>
      </w:r>
    </w:p>
    <w:p w:rsidR="008D66B8" w:rsidRPr="007F332F" w:rsidRDefault="00B74374" w:rsidP="007F33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7F332F">
        <w:rPr>
          <w:sz w:val="24"/>
          <w:szCs w:val="24"/>
        </w:rPr>
        <w:t>Выполнять</w:t>
      </w:r>
      <w:proofErr w:type="spellEnd"/>
      <w:r w:rsidRPr="007F332F">
        <w:rPr>
          <w:sz w:val="24"/>
          <w:szCs w:val="24"/>
        </w:rPr>
        <w:t xml:space="preserve"> </w:t>
      </w:r>
      <w:proofErr w:type="spellStart"/>
      <w:r w:rsidRPr="007F332F">
        <w:rPr>
          <w:sz w:val="24"/>
          <w:szCs w:val="24"/>
        </w:rPr>
        <w:t>утреннюю</w:t>
      </w:r>
      <w:proofErr w:type="spellEnd"/>
      <w:r w:rsidRPr="007F332F">
        <w:rPr>
          <w:sz w:val="24"/>
          <w:szCs w:val="24"/>
        </w:rPr>
        <w:t xml:space="preserve"> </w:t>
      </w:r>
      <w:proofErr w:type="spellStart"/>
      <w:r w:rsidRPr="007F332F">
        <w:rPr>
          <w:sz w:val="24"/>
          <w:szCs w:val="24"/>
        </w:rPr>
        <w:t>зарядку</w:t>
      </w:r>
      <w:proofErr w:type="spellEnd"/>
    </w:p>
    <w:p w:rsidR="008D66B8" w:rsidRPr="007F332F" w:rsidRDefault="00B74374" w:rsidP="007F33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Играть в спортивные и подвижные игры со сверстниками в школе и на улице</w:t>
      </w: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i/>
          <w:iCs/>
          <w:sz w:val="24"/>
          <w:szCs w:val="24"/>
          <w:lang w:val="ru-RU"/>
        </w:rPr>
        <w:t>Интерес и бережное отношение к природе; соблюдение правил поведения в природе.</w:t>
      </w:r>
    </w:p>
    <w:p w:rsidR="008D66B8" w:rsidRPr="007F332F" w:rsidRDefault="00B74374" w:rsidP="007F33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Соблюдать правила поведения на прогулке, в лесу: не кричать, не пугать животных и птиц; не включать громко музыку</w:t>
      </w: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F332F">
        <w:rPr>
          <w:i/>
          <w:iCs/>
          <w:sz w:val="24"/>
          <w:szCs w:val="24"/>
        </w:rPr>
        <w:t>Знание</w:t>
      </w:r>
      <w:proofErr w:type="spellEnd"/>
      <w:r w:rsidRPr="007F332F">
        <w:rPr>
          <w:i/>
          <w:iCs/>
          <w:sz w:val="24"/>
          <w:szCs w:val="24"/>
        </w:rPr>
        <w:t xml:space="preserve"> </w:t>
      </w:r>
      <w:proofErr w:type="spellStart"/>
      <w:r w:rsidRPr="007F332F">
        <w:rPr>
          <w:i/>
          <w:iCs/>
          <w:sz w:val="24"/>
          <w:szCs w:val="24"/>
        </w:rPr>
        <w:t>правил</w:t>
      </w:r>
      <w:proofErr w:type="spellEnd"/>
      <w:r w:rsidRPr="007F332F">
        <w:rPr>
          <w:i/>
          <w:iCs/>
          <w:sz w:val="24"/>
          <w:szCs w:val="24"/>
        </w:rPr>
        <w:t xml:space="preserve"> </w:t>
      </w:r>
      <w:proofErr w:type="spellStart"/>
      <w:r w:rsidRPr="007F332F">
        <w:rPr>
          <w:i/>
          <w:iCs/>
          <w:sz w:val="24"/>
          <w:szCs w:val="24"/>
        </w:rPr>
        <w:t>здорового</w:t>
      </w:r>
      <w:proofErr w:type="spellEnd"/>
      <w:r w:rsidRPr="007F332F">
        <w:rPr>
          <w:i/>
          <w:iCs/>
          <w:sz w:val="24"/>
          <w:szCs w:val="24"/>
        </w:rPr>
        <w:t xml:space="preserve"> </w:t>
      </w:r>
      <w:proofErr w:type="spellStart"/>
      <w:r w:rsidRPr="007F332F">
        <w:rPr>
          <w:i/>
          <w:iCs/>
          <w:sz w:val="24"/>
          <w:szCs w:val="24"/>
        </w:rPr>
        <w:t>питания</w:t>
      </w:r>
      <w:proofErr w:type="spellEnd"/>
      <w:r w:rsidRPr="007F332F">
        <w:rPr>
          <w:i/>
          <w:iCs/>
          <w:sz w:val="24"/>
          <w:szCs w:val="24"/>
        </w:rPr>
        <w:t>.</w:t>
      </w:r>
      <w:proofErr w:type="gramEnd"/>
    </w:p>
    <w:p w:rsidR="008D66B8" w:rsidRPr="007F332F" w:rsidRDefault="00B74374" w:rsidP="007F33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Есть в одно и то же время (соблюдать режим питания)</w:t>
      </w:r>
    </w:p>
    <w:p w:rsidR="008D66B8" w:rsidRPr="007F332F" w:rsidRDefault="00B74374" w:rsidP="007F33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7F332F">
        <w:rPr>
          <w:sz w:val="24"/>
          <w:szCs w:val="24"/>
        </w:rPr>
        <w:t>Тщательно</w:t>
      </w:r>
      <w:proofErr w:type="spellEnd"/>
      <w:r w:rsidRPr="007F332F">
        <w:rPr>
          <w:sz w:val="24"/>
          <w:szCs w:val="24"/>
        </w:rPr>
        <w:t xml:space="preserve"> </w:t>
      </w:r>
      <w:proofErr w:type="spellStart"/>
      <w:r w:rsidRPr="007F332F">
        <w:rPr>
          <w:sz w:val="24"/>
          <w:szCs w:val="24"/>
        </w:rPr>
        <w:t>пережевывать</w:t>
      </w:r>
      <w:proofErr w:type="spellEnd"/>
      <w:r w:rsidRPr="007F332F">
        <w:rPr>
          <w:sz w:val="24"/>
          <w:szCs w:val="24"/>
        </w:rPr>
        <w:t xml:space="preserve"> </w:t>
      </w:r>
      <w:proofErr w:type="spellStart"/>
      <w:r w:rsidRPr="007F332F">
        <w:rPr>
          <w:sz w:val="24"/>
          <w:szCs w:val="24"/>
        </w:rPr>
        <w:t>пищу</w:t>
      </w:r>
      <w:proofErr w:type="spellEnd"/>
    </w:p>
    <w:p w:rsidR="008D66B8" w:rsidRPr="007F332F" w:rsidRDefault="00B74374" w:rsidP="007F33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7F332F">
        <w:rPr>
          <w:sz w:val="24"/>
          <w:szCs w:val="24"/>
        </w:rPr>
        <w:t>Не</w:t>
      </w:r>
      <w:proofErr w:type="spellEnd"/>
      <w:r w:rsidRPr="007F332F">
        <w:rPr>
          <w:sz w:val="24"/>
          <w:szCs w:val="24"/>
        </w:rPr>
        <w:t xml:space="preserve"> </w:t>
      </w:r>
      <w:proofErr w:type="spellStart"/>
      <w:r w:rsidRPr="007F332F">
        <w:rPr>
          <w:sz w:val="24"/>
          <w:szCs w:val="24"/>
        </w:rPr>
        <w:t>спешить</w:t>
      </w:r>
      <w:proofErr w:type="spellEnd"/>
      <w:r w:rsidRPr="007F332F">
        <w:rPr>
          <w:sz w:val="24"/>
          <w:szCs w:val="24"/>
        </w:rPr>
        <w:t xml:space="preserve"> </w:t>
      </w:r>
      <w:proofErr w:type="spellStart"/>
      <w:r w:rsidRPr="007F332F">
        <w:rPr>
          <w:sz w:val="24"/>
          <w:szCs w:val="24"/>
        </w:rPr>
        <w:t>во</w:t>
      </w:r>
      <w:proofErr w:type="spellEnd"/>
      <w:r w:rsidRPr="007F332F">
        <w:rPr>
          <w:sz w:val="24"/>
          <w:szCs w:val="24"/>
        </w:rPr>
        <w:t xml:space="preserve"> </w:t>
      </w:r>
      <w:proofErr w:type="spellStart"/>
      <w:r w:rsidRPr="007F332F">
        <w:rPr>
          <w:sz w:val="24"/>
          <w:szCs w:val="24"/>
        </w:rPr>
        <w:t>время</w:t>
      </w:r>
      <w:proofErr w:type="spellEnd"/>
      <w:r w:rsidRPr="007F332F">
        <w:rPr>
          <w:sz w:val="24"/>
          <w:szCs w:val="24"/>
        </w:rPr>
        <w:t xml:space="preserve"> </w:t>
      </w:r>
      <w:proofErr w:type="spellStart"/>
      <w:r w:rsidRPr="007F332F">
        <w:rPr>
          <w:sz w:val="24"/>
          <w:szCs w:val="24"/>
        </w:rPr>
        <w:t>еды</w:t>
      </w:r>
      <w:proofErr w:type="spellEnd"/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i/>
          <w:iCs/>
          <w:sz w:val="24"/>
          <w:szCs w:val="24"/>
          <w:lang w:val="ru-RU"/>
        </w:rPr>
        <w:t>Негативное отношение к факторам, нарушающим здоровье: сниженная двигательная активность, курение, алкоголь, наркотики, инфекционные заболевания, нарушение правил гигиены, правильного питания и др.</w:t>
      </w:r>
    </w:p>
    <w:p w:rsidR="008D66B8" w:rsidRPr="007F332F" w:rsidRDefault="00B74374" w:rsidP="007F33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Следить за чистотой рук и тела; чистотой одежды</w:t>
      </w:r>
    </w:p>
    <w:p w:rsidR="008D66B8" w:rsidRPr="007F332F" w:rsidRDefault="00B74374" w:rsidP="007F33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7F332F">
        <w:rPr>
          <w:sz w:val="24"/>
          <w:szCs w:val="24"/>
        </w:rPr>
        <w:t>Соблюдать</w:t>
      </w:r>
      <w:proofErr w:type="spellEnd"/>
      <w:r w:rsidRPr="007F332F">
        <w:rPr>
          <w:sz w:val="24"/>
          <w:szCs w:val="24"/>
        </w:rPr>
        <w:t xml:space="preserve"> </w:t>
      </w:r>
      <w:proofErr w:type="spellStart"/>
      <w:r w:rsidRPr="007F332F">
        <w:rPr>
          <w:sz w:val="24"/>
          <w:szCs w:val="24"/>
        </w:rPr>
        <w:t>двигательный</w:t>
      </w:r>
      <w:proofErr w:type="spellEnd"/>
      <w:r w:rsidRPr="007F332F">
        <w:rPr>
          <w:sz w:val="24"/>
          <w:szCs w:val="24"/>
        </w:rPr>
        <w:t xml:space="preserve"> </w:t>
      </w:r>
      <w:proofErr w:type="spellStart"/>
      <w:r w:rsidRPr="007F332F">
        <w:rPr>
          <w:sz w:val="24"/>
          <w:szCs w:val="24"/>
        </w:rPr>
        <w:t>режим</w:t>
      </w:r>
      <w:proofErr w:type="spellEnd"/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i/>
          <w:iCs/>
          <w:sz w:val="24"/>
          <w:szCs w:val="24"/>
          <w:lang w:val="ru-RU"/>
        </w:rPr>
        <w:t>Готовность безбоязненно обращаться к врачу по любым вопросам, связанным с особенностями состояния здоровья.</w:t>
      </w:r>
    </w:p>
    <w:p w:rsidR="008D66B8" w:rsidRPr="007F332F" w:rsidRDefault="00B74374" w:rsidP="007F33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7F332F">
        <w:rPr>
          <w:sz w:val="24"/>
          <w:szCs w:val="24"/>
        </w:rPr>
        <w:t>Спокойно</w:t>
      </w:r>
      <w:proofErr w:type="spellEnd"/>
      <w:r w:rsidRPr="007F332F">
        <w:rPr>
          <w:sz w:val="24"/>
          <w:szCs w:val="24"/>
        </w:rPr>
        <w:t xml:space="preserve"> </w:t>
      </w:r>
      <w:proofErr w:type="spellStart"/>
      <w:r w:rsidRPr="007F332F">
        <w:rPr>
          <w:sz w:val="24"/>
          <w:szCs w:val="24"/>
        </w:rPr>
        <w:t>заходить</w:t>
      </w:r>
      <w:proofErr w:type="spellEnd"/>
      <w:r w:rsidRPr="007F332F">
        <w:rPr>
          <w:sz w:val="24"/>
          <w:szCs w:val="24"/>
        </w:rPr>
        <w:t xml:space="preserve"> в </w:t>
      </w:r>
      <w:proofErr w:type="spellStart"/>
      <w:r w:rsidRPr="007F332F">
        <w:rPr>
          <w:sz w:val="24"/>
          <w:szCs w:val="24"/>
        </w:rPr>
        <w:t>кабинет</w:t>
      </w:r>
      <w:proofErr w:type="spellEnd"/>
      <w:r w:rsidRPr="007F332F">
        <w:rPr>
          <w:sz w:val="24"/>
          <w:szCs w:val="24"/>
        </w:rPr>
        <w:t xml:space="preserve"> </w:t>
      </w:r>
      <w:proofErr w:type="spellStart"/>
      <w:r w:rsidRPr="007F332F">
        <w:rPr>
          <w:sz w:val="24"/>
          <w:szCs w:val="24"/>
        </w:rPr>
        <w:t>врача</w:t>
      </w:r>
      <w:proofErr w:type="spellEnd"/>
    </w:p>
    <w:p w:rsidR="008D66B8" w:rsidRPr="007F332F" w:rsidRDefault="00B74374" w:rsidP="007F33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Позволять врачу осматривать себя: открывать рот, поднимать рубашку и т.п.</w:t>
      </w:r>
    </w:p>
    <w:p w:rsidR="008D66B8" w:rsidRPr="003D3F84" w:rsidRDefault="00B74374" w:rsidP="007F33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D3F84">
        <w:rPr>
          <w:sz w:val="24"/>
          <w:szCs w:val="24"/>
          <w:lang w:val="ru-RU"/>
        </w:rPr>
        <w:t>Позволять врачу измерять твой рост, вес, слушать</w:t>
      </w:r>
      <w:r w:rsidR="003D3F84">
        <w:rPr>
          <w:sz w:val="24"/>
          <w:szCs w:val="24"/>
          <w:lang w:val="ru-RU"/>
        </w:rPr>
        <w:t xml:space="preserve"> фонендоскопом, делать ЭЭГ, ЭКГ.</w:t>
      </w:r>
      <w:r w:rsidRPr="003D3F84">
        <w:rPr>
          <w:sz w:val="24"/>
          <w:szCs w:val="24"/>
          <w:lang w:val="ru-RU"/>
        </w:rPr>
        <w:t xml:space="preserve"> </w:t>
      </w:r>
      <w:r w:rsidRPr="003D3F84">
        <w:rPr>
          <w:i/>
          <w:iCs/>
          <w:sz w:val="24"/>
          <w:szCs w:val="24"/>
          <w:lang w:val="ru-RU"/>
        </w:rPr>
        <w:t>Безопасное поведение в окружающей среде; умение вести себя в экстремальных (чрезвычайных) ситуациях.</w:t>
      </w:r>
    </w:p>
    <w:p w:rsidR="008D66B8" w:rsidRPr="007F332F" w:rsidRDefault="00B74374" w:rsidP="007F33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sz w:val="24"/>
          <w:szCs w:val="24"/>
          <w:lang w:val="ru-RU"/>
        </w:rPr>
        <w:t>Соблюдать правила поведения в общественном транспорте (автобусе, поезде, самолете)</w:t>
      </w:r>
    </w:p>
    <w:p w:rsidR="00980531" w:rsidRDefault="00980531" w:rsidP="007F332F">
      <w:pPr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</w:rPr>
      </w:pPr>
      <w:r w:rsidRPr="007F332F">
        <w:rPr>
          <w:b/>
          <w:bCs/>
          <w:sz w:val="24"/>
          <w:szCs w:val="24"/>
        </w:rPr>
        <w:t xml:space="preserve">4.5. </w:t>
      </w:r>
      <w:proofErr w:type="spellStart"/>
      <w:r w:rsidRPr="007F332F">
        <w:rPr>
          <w:b/>
          <w:bCs/>
          <w:sz w:val="24"/>
          <w:szCs w:val="24"/>
        </w:rPr>
        <w:t>Внеурочная</w:t>
      </w:r>
      <w:proofErr w:type="spellEnd"/>
      <w:r w:rsidRPr="007F332F">
        <w:rPr>
          <w:b/>
          <w:bCs/>
          <w:sz w:val="24"/>
          <w:szCs w:val="24"/>
        </w:rPr>
        <w:t xml:space="preserve"> </w:t>
      </w:r>
      <w:proofErr w:type="spellStart"/>
      <w:r w:rsidRPr="007F332F">
        <w:rPr>
          <w:b/>
          <w:bCs/>
          <w:sz w:val="24"/>
          <w:szCs w:val="24"/>
        </w:rPr>
        <w:t>деятельность</w:t>
      </w:r>
      <w:proofErr w:type="spellEnd"/>
      <w:r w:rsidRPr="007F332F">
        <w:rPr>
          <w:b/>
          <w:bCs/>
          <w:sz w:val="24"/>
          <w:szCs w:val="24"/>
        </w:rPr>
        <w:t>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8D66B8" w:rsidRPr="007F332F"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Планируемая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деятельность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Участие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ребенка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мероприятии</w:t>
            </w:r>
            <w:proofErr w:type="spellEnd"/>
          </w:p>
        </w:tc>
      </w:tr>
      <w:tr w:rsidR="008D66B8" w:rsidRPr="007F332F"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День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Знаний</w:t>
            </w:r>
            <w:proofErr w:type="spellEnd"/>
            <w:r w:rsidRPr="007F332F">
              <w:rPr>
                <w:sz w:val="24"/>
                <w:szCs w:val="24"/>
              </w:rPr>
              <w:t>.</w:t>
            </w:r>
          </w:p>
        </w:tc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присутствие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на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линейке</w:t>
            </w:r>
            <w:proofErr w:type="spellEnd"/>
          </w:p>
        </w:tc>
        <w:tc>
          <w:tcPr>
            <w:tcW w:w="3401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Золотая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осень</w:t>
            </w:r>
            <w:proofErr w:type="spellEnd"/>
            <w:r w:rsidRPr="007F332F">
              <w:rPr>
                <w:sz w:val="24"/>
                <w:szCs w:val="24"/>
              </w:rPr>
              <w:t>.</w:t>
            </w:r>
          </w:p>
        </w:tc>
        <w:tc>
          <w:tcPr>
            <w:tcW w:w="3401" w:type="dxa"/>
            <w:vAlign w:val="center"/>
          </w:tcPr>
          <w:p w:rsidR="008D66B8" w:rsidRPr="007F332F" w:rsidRDefault="00581996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ра</w:t>
            </w:r>
            <w:proofErr w:type="spellEnd"/>
            <w:r w:rsidRPr="007F332F">
              <w:rPr>
                <w:sz w:val="24"/>
                <w:szCs w:val="24"/>
                <w:lang w:val="ru-RU"/>
              </w:rPr>
              <w:t>с</w:t>
            </w:r>
            <w:proofErr w:type="spellStart"/>
            <w:r w:rsidR="00B74374" w:rsidRPr="007F332F">
              <w:rPr>
                <w:sz w:val="24"/>
                <w:szCs w:val="24"/>
              </w:rPr>
              <w:t>крашивание</w:t>
            </w:r>
            <w:proofErr w:type="spellEnd"/>
            <w:r w:rsidR="00B74374" w:rsidRPr="007F332F">
              <w:rPr>
                <w:sz w:val="24"/>
                <w:szCs w:val="24"/>
              </w:rPr>
              <w:t xml:space="preserve"> </w:t>
            </w:r>
            <w:proofErr w:type="spellStart"/>
            <w:r w:rsidR="00B74374" w:rsidRPr="007F332F">
              <w:rPr>
                <w:sz w:val="24"/>
                <w:szCs w:val="24"/>
              </w:rPr>
              <w:t>осенних</w:t>
            </w:r>
            <w:proofErr w:type="spellEnd"/>
            <w:r w:rsidR="00B74374" w:rsidRPr="007F332F">
              <w:rPr>
                <w:sz w:val="24"/>
                <w:szCs w:val="24"/>
              </w:rPr>
              <w:t xml:space="preserve"> </w:t>
            </w:r>
            <w:proofErr w:type="spellStart"/>
            <w:r w:rsidR="00B74374" w:rsidRPr="007F332F">
              <w:rPr>
                <w:sz w:val="24"/>
                <w:szCs w:val="24"/>
              </w:rPr>
              <w:t>листьев</w:t>
            </w:r>
            <w:proofErr w:type="spellEnd"/>
          </w:p>
        </w:tc>
        <w:tc>
          <w:tcPr>
            <w:tcW w:w="3401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Встреча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Нового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украшение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новогодней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игрушки</w:t>
            </w:r>
            <w:proofErr w:type="spellEnd"/>
          </w:p>
        </w:tc>
        <w:tc>
          <w:tcPr>
            <w:tcW w:w="3401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7F332F"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Праздник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пап</w:t>
            </w:r>
            <w:proofErr w:type="spellEnd"/>
          </w:p>
        </w:tc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украшение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поздравительной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открытки</w:t>
            </w:r>
            <w:proofErr w:type="spellEnd"/>
          </w:p>
        </w:tc>
        <w:tc>
          <w:tcPr>
            <w:tcW w:w="3401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3D3F84"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 xml:space="preserve">"8 </w:t>
            </w:r>
            <w:proofErr w:type="spellStart"/>
            <w:r w:rsidRPr="007F332F">
              <w:rPr>
                <w:sz w:val="24"/>
                <w:szCs w:val="24"/>
              </w:rPr>
              <w:t>Марта</w:t>
            </w:r>
            <w:proofErr w:type="spellEnd"/>
            <w:r w:rsidRPr="007F332F">
              <w:rPr>
                <w:sz w:val="24"/>
                <w:szCs w:val="24"/>
              </w:rPr>
              <w:t xml:space="preserve"> - </w:t>
            </w:r>
            <w:proofErr w:type="spellStart"/>
            <w:r w:rsidRPr="007F332F">
              <w:rPr>
                <w:sz w:val="24"/>
                <w:szCs w:val="24"/>
              </w:rPr>
              <w:t>мамин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день</w:t>
            </w:r>
            <w:proofErr w:type="spellEnd"/>
            <w:r w:rsidRPr="007F332F">
              <w:rPr>
                <w:sz w:val="24"/>
                <w:szCs w:val="24"/>
              </w:rPr>
              <w:t>"</w:t>
            </w:r>
          </w:p>
        </w:tc>
        <w:tc>
          <w:tcPr>
            <w:tcW w:w="3401" w:type="dxa"/>
            <w:vAlign w:val="center"/>
          </w:tcPr>
          <w:p w:rsidR="008D66B8" w:rsidRPr="00784FE5" w:rsidRDefault="00784FE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FE5">
              <w:rPr>
                <w:sz w:val="24"/>
                <w:szCs w:val="24"/>
                <w:lang w:val="ru-RU"/>
              </w:rPr>
              <w:t>изготовление открытки</w:t>
            </w:r>
          </w:p>
        </w:tc>
        <w:tc>
          <w:tcPr>
            <w:tcW w:w="3401" w:type="dxa"/>
            <w:vAlign w:val="center"/>
          </w:tcPr>
          <w:p w:rsidR="008D66B8" w:rsidRPr="003D3F84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"</w:t>
            </w:r>
            <w:proofErr w:type="spellStart"/>
            <w:r w:rsidRPr="007F332F">
              <w:rPr>
                <w:sz w:val="24"/>
                <w:szCs w:val="24"/>
              </w:rPr>
              <w:t>День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победы</w:t>
            </w:r>
            <w:proofErr w:type="spellEnd"/>
            <w:r w:rsidRPr="007F332F">
              <w:rPr>
                <w:sz w:val="24"/>
                <w:szCs w:val="24"/>
              </w:rPr>
              <w:t>"</w:t>
            </w:r>
          </w:p>
        </w:tc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запускание шаров с бумажными голубями</w:t>
            </w:r>
          </w:p>
        </w:tc>
        <w:tc>
          <w:tcPr>
            <w:tcW w:w="3401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</w:rPr>
              <w:t>"</w:t>
            </w:r>
            <w:proofErr w:type="spellStart"/>
            <w:r w:rsidRPr="007F332F">
              <w:rPr>
                <w:sz w:val="24"/>
                <w:szCs w:val="24"/>
              </w:rPr>
              <w:t>Здравствуй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лето</w:t>
            </w:r>
            <w:proofErr w:type="spellEnd"/>
            <w:r w:rsidRPr="007F332F">
              <w:rPr>
                <w:sz w:val="24"/>
                <w:szCs w:val="24"/>
              </w:rPr>
              <w:t>!"</w:t>
            </w:r>
          </w:p>
        </w:tc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прощальное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чаепитие</w:t>
            </w:r>
            <w:proofErr w:type="spellEnd"/>
            <w:r w:rsidRPr="007F332F">
              <w:rPr>
                <w:sz w:val="24"/>
                <w:szCs w:val="24"/>
              </w:rPr>
              <w:t xml:space="preserve"> в </w:t>
            </w:r>
            <w:proofErr w:type="spellStart"/>
            <w:r w:rsidRPr="007F332F">
              <w:rPr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3401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F332F" w:rsidRDefault="007F332F" w:rsidP="007F332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80531" w:rsidRDefault="00980531" w:rsidP="007F332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80531" w:rsidRDefault="00980531" w:rsidP="007F332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80531" w:rsidRDefault="00980531" w:rsidP="007F332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80531" w:rsidRDefault="00980531" w:rsidP="007F332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80531" w:rsidRDefault="00980531" w:rsidP="007F332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80531" w:rsidRDefault="00980531" w:rsidP="007F332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80531" w:rsidRDefault="00980531" w:rsidP="007F332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80531" w:rsidRDefault="00980531" w:rsidP="007F332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80531" w:rsidRDefault="00980531" w:rsidP="007F332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80531" w:rsidRDefault="00980531" w:rsidP="007F332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80531" w:rsidRDefault="00980531" w:rsidP="007F332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3D3F84" w:rsidRDefault="003D3F84" w:rsidP="007F332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80531" w:rsidRPr="007F332F" w:rsidRDefault="00980531" w:rsidP="007F332F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401"/>
        <w:gridCol w:w="3401"/>
        <w:gridCol w:w="3512"/>
      </w:tblGrid>
      <w:tr w:rsidR="008D66B8" w:rsidRPr="007F332F" w:rsidTr="005D228F"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lastRenderedPageBreak/>
              <w:t>Название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рабочей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Возможные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предметные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3512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Возможные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личностные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результаты</w:t>
            </w:r>
            <w:proofErr w:type="spellEnd"/>
          </w:p>
        </w:tc>
      </w:tr>
      <w:tr w:rsidR="008D66B8" w:rsidRPr="006D5FA1" w:rsidTr="005D228F">
        <w:tc>
          <w:tcPr>
            <w:tcW w:w="3401" w:type="dxa"/>
            <w:vAlign w:val="center"/>
          </w:tcPr>
          <w:p w:rsidR="005D228F" w:rsidRDefault="00D86439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439">
              <w:rPr>
                <w:rFonts w:eastAsia="Calibri"/>
                <w:sz w:val="24"/>
                <w:szCs w:val="24"/>
                <w:lang w:val="ru-RU" w:eastAsia="en-US"/>
              </w:rPr>
              <w:t>Адаптированная основная общеобразовательная программа  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2), 1 дополнительный, 1-4 класс</w:t>
            </w:r>
          </w:p>
          <w:p w:rsidR="005D228F" w:rsidRDefault="005D228F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228F" w:rsidRDefault="005D228F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228F" w:rsidRDefault="005D228F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228F" w:rsidRDefault="005D228F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228F" w:rsidRDefault="005D228F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228F" w:rsidRDefault="005D228F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228F" w:rsidRDefault="005D228F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228F" w:rsidRPr="007F332F" w:rsidRDefault="005D228F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vAlign w:val="center"/>
          </w:tcPr>
          <w:p w:rsidR="005D228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Развитие речи как средства общения в контексте познания окружающего мира и личного опыта ребёнка. </w:t>
            </w:r>
          </w:p>
          <w:p w:rsidR="005D228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Формирование элементарных математических представлений. Овладение способностью пользоваться математическими знаниями в жизни. Формирование представлений о явлениях и объектах живой и неживой природе. </w:t>
            </w:r>
          </w:p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12" w:type="dxa"/>
            <w:vAlign w:val="center"/>
          </w:tcPr>
          <w:p w:rsidR="005D228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Социально-эмоциональное участие в процессе общения и совместной деятельности. Овладение начальными навыками адаптации в динамично изменяющемся и развивающемся мире. </w:t>
            </w:r>
          </w:p>
          <w:p w:rsidR="008D66B8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Развитие самостоятельности и личной ответственности за свои поступки на основе представлений о нравственных нормах, общепринятых правилах.</w:t>
            </w:r>
          </w:p>
          <w:p w:rsidR="005D228F" w:rsidRDefault="005D228F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84FE5" w:rsidRPr="00784FE5" w:rsidRDefault="00784FE5" w:rsidP="00784F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FE5">
              <w:rPr>
                <w:sz w:val="24"/>
                <w:szCs w:val="24"/>
                <w:lang w:val="ru-RU"/>
              </w:rPr>
              <w:t>Умение решать каждодневные жизненные задачи, связанные с удовлетворением первоочередных потребностей</w:t>
            </w:r>
          </w:p>
          <w:p w:rsidR="005D228F" w:rsidRPr="00784FE5" w:rsidRDefault="00784FE5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Формирование первоначальных представлений о мире. Усвоение правил безопасного по</w:t>
            </w:r>
            <w:r>
              <w:rPr>
                <w:sz w:val="24"/>
                <w:szCs w:val="24"/>
                <w:lang w:val="ru-RU"/>
              </w:rPr>
              <w:t>ведения в помещении и на улице.</w:t>
            </w:r>
          </w:p>
          <w:p w:rsidR="005D228F" w:rsidRPr="007F332F" w:rsidRDefault="005D228F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A2E6F" w:rsidRPr="007F332F" w:rsidRDefault="001A2E6F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b/>
          <w:bCs/>
          <w:sz w:val="24"/>
          <w:szCs w:val="24"/>
          <w:lang w:val="ru-RU"/>
        </w:rPr>
        <w:t>5. Условия реализации потребности в уходе и присмотре.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011"/>
        <w:gridCol w:w="1262"/>
        <w:gridCol w:w="1276"/>
        <w:gridCol w:w="1276"/>
        <w:gridCol w:w="1545"/>
        <w:gridCol w:w="1560"/>
        <w:gridCol w:w="1647"/>
      </w:tblGrid>
      <w:tr w:rsidR="001A2E6F" w:rsidRPr="007F332F" w:rsidTr="00E7079B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420" w:type="dxa"/>
          <w:trHeight w:val="570"/>
        </w:trPr>
        <w:tc>
          <w:tcPr>
            <w:tcW w:w="1011" w:type="dxa"/>
            <w:vMerge w:val="restart"/>
            <w:vAlign w:val="center"/>
          </w:tcPr>
          <w:p w:rsidR="001A2E6F" w:rsidRPr="007F332F" w:rsidRDefault="001A2E6F" w:rsidP="007F332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1A2E6F" w:rsidRPr="007F332F" w:rsidRDefault="001A2E6F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День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недели</w:t>
            </w:r>
            <w:proofErr w:type="spellEnd"/>
          </w:p>
        </w:tc>
      </w:tr>
      <w:tr w:rsidR="00E7079B" w:rsidRPr="007F332F" w:rsidTr="00E7079B">
        <w:tc>
          <w:tcPr>
            <w:tcW w:w="1011" w:type="dxa"/>
            <w:vMerge/>
            <w:vAlign w:val="center"/>
          </w:tcPr>
          <w:p w:rsidR="001A2E6F" w:rsidRPr="007F332F" w:rsidRDefault="001A2E6F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1A2E6F" w:rsidRPr="007F332F" w:rsidRDefault="001A2E6F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8.00-8.10 </w:t>
            </w:r>
          </w:p>
        </w:tc>
        <w:tc>
          <w:tcPr>
            <w:tcW w:w="1276" w:type="dxa"/>
            <w:vAlign w:val="center"/>
          </w:tcPr>
          <w:p w:rsidR="001A2E6F" w:rsidRPr="007F332F" w:rsidRDefault="001A2E6F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t xml:space="preserve">8.15-8.25 </w:t>
            </w:r>
          </w:p>
        </w:tc>
        <w:tc>
          <w:tcPr>
            <w:tcW w:w="1276" w:type="dxa"/>
            <w:vAlign w:val="center"/>
          </w:tcPr>
          <w:p w:rsidR="001A2E6F" w:rsidRPr="007F332F" w:rsidRDefault="001A2E6F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b/>
                <w:bCs/>
                <w:sz w:val="24"/>
                <w:szCs w:val="24"/>
                <w:lang w:val="ru-RU"/>
              </w:rPr>
              <w:t xml:space="preserve">8.30-12.00 </w:t>
            </w:r>
          </w:p>
        </w:tc>
        <w:tc>
          <w:tcPr>
            <w:tcW w:w="1417" w:type="dxa"/>
            <w:vAlign w:val="center"/>
          </w:tcPr>
          <w:p w:rsidR="001A2E6F" w:rsidRPr="007F332F" w:rsidRDefault="001A2E6F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b/>
                <w:bCs/>
                <w:sz w:val="24"/>
                <w:szCs w:val="24"/>
                <w:lang w:val="ru-RU"/>
              </w:rPr>
              <w:t>9.00-9.1</w:t>
            </w:r>
            <w:r w:rsidR="005C109E" w:rsidRPr="007F332F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vAlign w:val="center"/>
          </w:tcPr>
          <w:p w:rsidR="001A2E6F" w:rsidRPr="007F332F" w:rsidRDefault="001A2E6F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b/>
                <w:bCs/>
                <w:sz w:val="24"/>
                <w:szCs w:val="24"/>
                <w:lang w:val="ru-RU"/>
              </w:rPr>
              <w:t>12.00-12.10</w:t>
            </w:r>
          </w:p>
        </w:tc>
        <w:tc>
          <w:tcPr>
            <w:tcW w:w="1629" w:type="dxa"/>
            <w:vAlign w:val="center"/>
          </w:tcPr>
          <w:p w:rsidR="001A2E6F" w:rsidRPr="007F332F" w:rsidRDefault="005C109E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b/>
                <w:bCs/>
                <w:sz w:val="24"/>
                <w:szCs w:val="24"/>
                <w:lang w:val="ru-RU"/>
              </w:rPr>
              <w:t>12.10-14.3</w:t>
            </w:r>
            <w:r w:rsidR="001A2E6F" w:rsidRPr="007F332F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E7079B" w:rsidRPr="007F332F" w:rsidTr="00E7079B">
        <w:tc>
          <w:tcPr>
            <w:tcW w:w="1011" w:type="dxa"/>
            <w:vAlign w:val="center"/>
          </w:tcPr>
          <w:p w:rsidR="001A2E6F" w:rsidRPr="007F332F" w:rsidRDefault="001A2E6F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b/>
                <w:bCs/>
                <w:sz w:val="24"/>
                <w:szCs w:val="24"/>
                <w:lang w:val="ru-RU"/>
              </w:rPr>
              <w:t>Пн.</w:t>
            </w:r>
          </w:p>
        </w:tc>
        <w:tc>
          <w:tcPr>
            <w:tcW w:w="1262" w:type="dxa"/>
            <w:vAlign w:val="center"/>
          </w:tcPr>
          <w:p w:rsidR="001A2E6F" w:rsidRPr="007F332F" w:rsidRDefault="001A2E6F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Раздевание </w:t>
            </w:r>
            <w:r w:rsidR="00E7079B" w:rsidRPr="007F332F">
              <w:rPr>
                <w:sz w:val="24"/>
                <w:szCs w:val="24"/>
                <w:lang w:val="ru-RU"/>
              </w:rPr>
              <w:t>присмотр</w:t>
            </w:r>
            <w:r w:rsidRPr="007F332F">
              <w:rPr>
                <w:sz w:val="24"/>
                <w:szCs w:val="24"/>
                <w:lang w:val="ru-RU"/>
              </w:rPr>
              <w:t xml:space="preserve"> учитель</w:t>
            </w:r>
          </w:p>
        </w:tc>
        <w:tc>
          <w:tcPr>
            <w:tcW w:w="1276" w:type="dxa"/>
            <w:vAlign w:val="center"/>
          </w:tcPr>
          <w:p w:rsidR="001A2E6F" w:rsidRPr="007F332F" w:rsidRDefault="001A2E6F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Зарядка, утренний туалет</w:t>
            </w:r>
          </w:p>
          <w:p w:rsidR="001A2E6F" w:rsidRPr="007F332F" w:rsidRDefault="001A2E6F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присмотр учитель</w:t>
            </w:r>
          </w:p>
        </w:tc>
        <w:tc>
          <w:tcPr>
            <w:tcW w:w="1276" w:type="dxa"/>
            <w:vAlign w:val="center"/>
          </w:tcPr>
          <w:p w:rsidR="001A2E6F" w:rsidRPr="007F332F" w:rsidRDefault="005C109E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Уроки</w:t>
            </w:r>
          </w:p>
          <w:p w:rsidR="005C109E" w:rsidRPr="007F332F" w:rsidRDefault="005C109E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Присмотр</w:t>
            </w:r>
          </w:p>
          <w:p w:rsidR="005C109E" w:rsidRPr="007F332F" w:rsidRDefault="005C109E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417" w:type="dxa"/>
            <w:vAlign w:val="center"/>
          </w:tcPr>
          <w:p w:rsidR="001A2E6F" w:rsidRPr="007F332F" w:rsidRDefault="001A2E6F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Завтрак Гигиенические процедуры </w:t>
            </w:r>
            <w:r w:rsidR="00E7079B" w:rsidRPr="007F332F">
              <w:rPr>
                <w:sz w:val="24"/>
                <w:szCs w:val="24"/>
                <w:lang w:val="ru-RU"/>
              </w:rPr>
              <w:t xml:space="preserve">присмотр </w:t>
            </w:r>
            <w:r w:rsidR="00BA45D6" w:rsidRPr="007F332F">
              <w:rPr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1A2E6F" w:rsidRPr="007F332F" w:rsidRDefault="001A2E6F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Обед  Гигиенические процедуры </w:t>
            </w:r>
            <w:r w:rsidR="00E7079B" w:rsidRPr="007F332F">
              <w:rPr>
                <w:sz w:val="24"/>
                <w:szCs w:val="24"/>
                <w:lang w:val="ru-RU"/>
              </w:rPr>
              <w:t>присмотр</w:t>
            </w:r>
            <w:r w:rsidRPr="007F332F">
              <w:rPr>
                <w:sz w:val="24"/>
                <w:szCs w:val="24"/>
                <w:lang w:val="ru-RU"/>
              </w:rPr>
              <w:t xml:space="preserve"> учитель</w:t>
            </w:r>
          </w:p>
        </w:tc>
        <w:tc>
          <w:tcPr>
            <w:tcW w:w="1629" w:type="dxa"/>
            <w:vAlign w:val="center"/>
          </w:tcPr>
          <w:p w:rsidR="001A2E6F" w:rsidRPr="007F332F" w:rsidRDefault="005C109E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Коррекционные занятия</w:t>
            </w:r>
            <w:r w:rsidR="001A2E6F" w:rsidRPr="007F332F">
              <w:rPr>
                <w:sz w:val="24"/>
                <w:szCs w:val="24"/>
                <w:lang w:val="ru-RU"/>
              </w:rPr>
              <w:t xml:space="preserve"> </w:t>
            </w:r>
            <w:r w:rsidR="00E7079B" w:rsidRPr="007F332F">
              <w:rPr>
                <w:sz w:val="24"/>
                <w:szCs w:val="24"/>
                <w:lang w:val="ru-RU"/>
              </w:rPr>
              <w:t>присмотр</w:t>
            </w:r>
            <w:r w:rsidR="001A2E6F" w:rsidRPr="007F332F">
              <w:rPr>
                <w:sz w:val="24"/>
                <w:szCs w:val="24"/>
                <w:lang w:val="ru-RU"/>
              </w:rPr>
              <w:t xml:space="preserve"> </w:t>
            </w:r>
            <w:r w:rsidRPr="007F332F">
              <w:rPr>
                <w:sz w:val="24"/>
                <w:szCs w:val="24"/>
                <w:lang w:val="ru-RU"/>
              </w:rPr>
              <w:t>дефектолог</w:t>
            </w:r>
          </w:p>
        </w:tc>
      </w:tr>
      <w:tr w:rsidR="00E7079B" w:rsidRPr="007F332F" w:rsidTr="00E7079B">
        <w:tc>
          <w:tcPr>
            <w:tcW w:w="1011" w:type="dxa"/>
            <w:vAlign w:val="center"/>
          </w:tcPr>
          <w:p w:rsidR="00BA45D6" w:rsidRPr="007F332F" w:rsidRDefault="00BA45D6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F332F">
              <w:rPr>
                <w:b/>
                <w:bCs/>
                <w:sz w:val="24"/>
                <w:szCs w:val="24"/>
                <w:lang w:val="ru-RU"/>
              </w:rPr>
              <w:t>Вт</w:t>
            </w:r>
            <w:proofErr w:type="gramEnd"/>
            <w:r w:rsidRPr="007F332F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62" w:type="dxa"/>
          </w:tcPr>
          <w:p w:rsidR="00BA45D6" w:rsidRPr="007F332F" w:rsidRDefault="00BA45D6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Раздевание </w:t>
            </w:r>
            <w:r w:rsidR="00E7079B" w:rsidRPr="007F332F">
              <w:rPr>
                <w:sz w:val="24"/>
                <w:szCs w:val="24"/>
                <w:lang w:val="ru-RU"/>
              </w:rPr>
              <w:t xml:space="preserve">присмотр </w:t>
            </w:r>
            <w:r w:rsidRPr="007F332F">
              <w:rPr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276" w:type="dxa"/>
          </w:tcPr>
          <w:p w:rsidR="00BA45D6" w:rsidRPr="007F332F" w:rsidRDefault="00BA45D6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Зарядка, утренний туалет присмотр учитель</w:t>
            </w:r>
          </w:p>
        </w:tc>
        <w:tc>
          <w:tcPr>
            <w:tcW w:w="1276" w:type="dxa"/>
          </w:tcPr>
          <w:p w:rsidR="005C109E" w:rsidRPr="007F332F" w:rsidRDefault="005C109E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Уроки</w:t>
            </w:r>
          </w:p>
          <w:p w:rsidR="005C109E" w:rsidRPr="007F332F" w:rsidRDefault="005C109E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Присмотр</w:t>
            </w:r>
          </w:p>
          <w:p w:rsidR="00BA45D6" w:rsidRPr="007F332F" w:rsidRDefault="005C109E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417" w:type="dxa"/>
          </w:tcPr>
          <w:p w:rsidR="00BA45D6" w:rsidRPr="007F332F" w:rsidRDefault="00BA45D6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Завтрак Гигиенические процедуры </w:t>
            </w:r>
            <w:r w:rsidR="00E7079B" w:rsidRPr="007F332F">
              <w:rPr>
                <w:sz w:val="24"/>
                <w:szCs w:val="24"/>
                <w:lang w:val="ru-RU"/>
              </w:rPr>
              <w:t xml:space="preserve">присмотр </w:t>
            </w:r>
            <w:r w:rsidRPr="007F332F">
              <w:rPr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560" w:type="dxa"/>
          </w:tcPr>
          <w:p w:rsidR="00BA45D6" w:rsidRPr="007F332F" w:rsidRDefault="00BA45D6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Обед  Гигиенические процедуры </w:t>
            </w:r>
            <w:r w:rsidR="00E7079B" w:rsidRPr="007F332F">
              <w:rPr>
                <w:sz w:val="24"/>
                <w:szCs w:val="24"/>
                <w:lang w:val="ru-RU"/>
              </w:rPr>
              <w:t>присмотр</w:t>
            </w:r>
            <w:r w:rsidRPr="007F332F">
              <w:rPr>
                <w:sz w:val="24"/>
                <w:szCs w:val="24"/>
                <w:lang w:val="ru-RU"/>
              </w:rPr>
              <w:t xml:space="preserve"> учитель</w:t>
            </w:r>
          </w:p>
        </w:tc>
        <w:tc>
          <w:tcPr>
            <w:tcW w:w="1629" w:type="dxa"/>
          </w:tcPr>
          <w:p w:rsidR="00BA45D6" w:rsidRPr="007F332F" w:rsidRDefault="005C109E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  <w:lang w:val="ru-RU"/>
              </w:rPr>
              <w:t>Коррекционные занятия присмотр дефектолог</w:t>
            </w:r>
          </w:p>
        </w:tc>
      </w:tr>
      <w:tr w:rsidR="00E7079B" w:rsidRPr="007F332F" w:rsidTr="00E7079B">
        <w:tc>
          <w:tcPr>
            <w:tcW w:w="1011" w:type="dxa"/>
            <w:vAlign w:val="center"/>
          </w:tcPr>
          <w:p w:rsidR="00BA45D6" w:rsidRPr="007F332F" w:rsidRDefault="00BA45D6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Ср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A45D6" w:rsidRPr="007F332F" w:rsidRDefault="00BA45D6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Раздевание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r w:rsidR="00E7079B" w:rsidRPr="007F332F">
              <w:rPr>
                <w:sz w:val="24"/>
                <w:szCs w:val="24"/>
                <w:lang w:val="ru-RU"/>
              </w:rPr>
              <w:t xml:space="preserve">присмотр </w:t>
            </w:r>
            <w:proofErr w:type="spellStart"/>
            <w:r w:rsidRPr="007F332F"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276" w:type="dxa"/>
          </w:tcPr>
          <w:p w:rsidR="00BA45D6" w:rsidRPr="007F332F" w:rsidRDefault="00BA45D6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Зарядка, утренний туалет присмотр учитель</w:t>
            </w:r>
          </w:p>
        </w:tc>
        <w:tc>
          <w:tcPr>
            <w:tcW w:w="1276" w:type="dxa"/>
          </w:tcPr>
          <w:p w:rsidR="005C109E" w:rsidRPr="007F332F" w:rsidRDefault="005C109E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Уроки</w:t>
            </w:r>
          </w:p>
          <w:p w:rsidR="005C109E" w:rsidRPr="007F332F" w:rsidRDefault="005C109E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Присмотр</w:t>
            </w:r>
          </w:p>
          <w:p w:rsidR="00BA45D6" w:rsidRPr="007F332F" w:rsidRDefault="005C109E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417" w:type="dxa"/>
          </w:tcPr>
          <w:p w:rsidR="00BA45D6" w:rsidRPr="007F332F" w:rsidRDefault="00BA45D6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Завтрак Гигиенические процедуры </w:t>
            </w:r>
            <w:r w:rsidR="00E7079B" w:rsidRPr="007F332F">
              <w:rPr>
                <w:sz w:val="24"/>
                <w:szCs w:val="24"/>
                <w:lang w:val="ru-RU"/>
              </w:rPr>
              <w:t xml:space="preserve">присмотр </w:t>
            </w:r>
            <w:r w:rsidRPr="007F332F">
              <w:rPr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560" w:type="dxa"/>
          </w:tcPr>
          <w:p w:rsidR="00BA45D6" w:rsidRPr="007F332F" w:rsidRDefault="00BA45D6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Обед  Гигиенические процедуры </w:t>
            </w:r>
            <w:r w:rsidR="00E7079B" w:rsidRPr="007F332F">
              <w:rPr>
                <w:sz w:val="24"/>
                <w:szCs w:val="24"/>
                <w:lang w:val="ru-RU"/>
              </w:rPr>
              <w:t>присмотр</w:t>
            </w:r>
            <w:r w:rsidRPr="007F332F">
              <w:rPr>
                <w:sz w:val="24"/>
                <w:szCs w:val="24"/>
                <w:lang w:val="ru-RU"/>
              </w:rPr>
              <w:t xml:space="preserve"> учитель</w:t>
            </w:r>
          </w:p>
        </w:tc>
        <w:tc>
          <w:tcPr>
            <w:tcW w:w="1629" w:type="dxa"/>
          </w:tcPr>
          <w:p w:rsidR="00BA45D6" w:rsidRPr="007F332F" w:rsidRDefault="005C109E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  <w:lang w:val="ru-RU"/>
              </w:rPr>
              <w:t>Коррекционные занятия присмотр дефектолог</w:t>
            </w:r>
          </w:p>
        </w:tc>
      </w:tr>
      <w:tr w:rsidR="00E7079B" w:rsidRPr="007F332F" w:rsidTr="00E7079B">
        <w:tc>
          <w:tcPr>
            <w:tcW w:w="1011" w:type="dxa"/>
            <w:vAlign w:val="center"/>
          </w:tcPr>
          <w:p w:rsidR="00BA45D6" w:rsidRPr="007F332F" w:rsidRDefault="00BA45D6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Чт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A45D6" w:rsidRPr="007F332F" w:rsidRDefault="00BA45D6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Раздевание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r w:rsidR="00E7079B" w:rsidRPr="007F332F">
              <w:rPr>
                <w:sz w:val="24"/>
                <w:szCs w:val="24"/>
                <w:lang w:val="ru-RU"/>
              </w:rPr>
              <w:t xml:space="preserve">присмотр </w:t>
            </w:r>
            <w:proofErr w:type="spellStart"/>
            <w:r w:rsidRPr="007F332F"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276" w:type="dxa"/>
          </w:tcPr>
          <w:p w:rsidR="00BA45D6" w:rsidRPr="007F332F" w:rsidRDefault="00BA45D6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Зарядка, утренний туалет присмотр учитель</w:t>
            </w:r>
          </w:p>
        </w:tc>
        <w:tc>
          <w:tcPr>
            <w:tcW w:w="1276" w:type="dxa"/>
          </w:tcPr>
          <w:p w:rsidR="005C109E" w:rsidRPr="007F332F" w:rsidRDefault="005C109E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Уроки</w:t>
            </w:r>
          </w:p>
          <w:p w:rsidR="005C109E" w:rsidRPr="007F332F" w:rsidRDefault="005C109E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Присмотр</w:t>
            </w:r>
          </w:p>
          <w:p w:rsidR="00BA45D6" w:rsidRPr="007F332F" w:rsidRDefault="005C109E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417" w:type="dxa"/>
          </w:tcPr>
          <w:p w:rsidR="00BA45D6" w:rsidRPr="007F332F" w:rsidRDefault="00BA45D6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Завтрак Гигиенические процедуры</w:t>
            </w:r>
            <w:r w:rsidR="00E7079B" w:rsidRPr="007F332F">
              <w:rPr>
                <w:sz w:val="24"/>
                <w:szCs w:val="24"/>
                <w:lang w:val="ru-RU"/>
              </w:rPr>
              <w:t xml:space="preserve"> присмотр </w:t>
            </w:r>
            <w:r w:rsidRPr="007F332F">
              <w:rPr>
                <w:sz w:val="24"/>
                <w:szCs w:val="24"/>
                <w:lang w:val="ru-RU"/>
              </w:rPr>
              <w:t xml:space="preserve"> учитель</w:t>
            </w:r>
          </w:p>
        </w:tc>
        <w:tc>
          <w:tcPr>
            <w:tcW w:w="1560" w:type="dxa"/>
          </w:tcPr>
          <w:p w:rsidR="00BA45D6" w:rsidRPr="007F332F" w:rsidRDefault="00BA45D6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Обед  Гигиенические процедуры </w:t>
            </w:r>
            <w:r w:rsidR="00E7079B" w:rsidRPr="007F332F">
              <w:rPr>
                <w:sz w:val="24"/>
                <w:szCs w:val="24"/>
                <w:lang w:val="ru-RU"/>
              </w:rPr>
              <w:t>присмотр</w:t>
            </w:r>
            <w:r w:rsidRPr="007F332F">
              <w:rPr>
                <w:sz w:val="24"/>
                <w:szCs w:val="24"/>
                <w:lang w:val="ru-RU"/>
              </w:rPr>
              <w:t xml:space="preserve"> учитель</w:t>
            </w:r>
          </w:p>
        </w:tc>
        <w:tc>
          <w:tcPr>
            <w:tcW w:w="1629" w:type="dxa"/>
          </w:tcPr>
          <w:p w:rsidR="00BA45D6" w:rsidRPr="007F332F" w:rsidRDefault="005C109E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  <w:lang w:val="ru-RU"/>
              </w:rPr>
              <w:t>Коррекционные занятия присмотр дефектолог</w:t>
            </w:r>
          </w:p>
        </w:tc>
      </w:tr>
      <w:tr w:rsidR="00E7079B" w:rsidRPr="007F332F" w:rsidTr="00E7079B">
        <w:tc>
          <w:tcPr>
            <w:tcW w:w="1011" w:type="dxa"/>
            <w:vAlign w:val="center"/>
          </w:tcPr>
          <w:p w:rsidR="00BA45D6" w:rsidRPr="007F332F" w:rsidRDefault="00BA45D6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Пт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A45D6" w:rsidRPr="007F332F" w:rsidRDefault="00BA45D6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Раздевание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r w:rsidR="00E7079B" w:rsidRPr="007F332F">
              <w:rPr>
                <w:sz w:val="24"/>
                <w:szCs w:val="24"/>
                <w:lang w:val="ru-RU"/>
              </w:rPr>
              <w:t xml:space="preserve">присмотр </w:t>
            </w:r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276" w:type="dxa"/>
          </w:tcPr>
          <w:p w:rsidR="00BA45D6" w:rsidRPr="007F332F" w:rsidRDefault="00BA45D6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Зарядка, утренний туалет присмотр учитель</w:t>
            </w:r>
          </w:p>
        </w:tc>
        <w:tc>
          <w:tcPr>
            <w:tcW w:w="1276" w:type="dxa"/>
          </w:tcPr>
          <w:p w:rsidR="005C109E" w:rsidRPr="007F332F" w:rsidRDefault="005C109E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Уроки</w:t>
            </w:r>
          </w:p>
          <w:p w:rsidR="005C109E" w:rsidRPr="007F332F" w:rsidRDefault="005C109E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Присмотр</w:t>
            </w:r>
          </w:p>
          <w:p w:rsidR="00BA45D6" w:rsidRPr="007F332F" w:rsidRDefault="005C109E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417" w:type="dxa"/>
          </w:tcPr>
          <w:p w:rsidR="00BA45D6" w:rsidRPr="007F332F" w:rsidRDefault="00BA45D6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Завтрак Гигиенические процедуры</w:t>
            </w:r>
            <w:r w:rsidR="00E7079B" w:rsidRPr="007F332F">
              <w:rPr>
                <w:sz w:val="24"/>
                <w:szCs w:val="24"/>
                <w:lang w:val="ru-RU"/>
              </w:rPr>
              <w:t xml:space="preserve"> присмотр </w:t>
            </w:r>
            <w:r w:rsidRPr="007F332F">
              <w:rPr>
                <w:sz w:val="24"/>
                <w:szCs w:val="24"/>
                <w:lang w:val="ru-RU"/>
              </w:rPr>
              <w:t xml:space="preserve"> учитель</w:t>
            </w:r>
          </w:p>
        </w:tc>
        <w:tc>
          <w:tcPr>
            <w:tcW w:w="1560" w:type="dxa"/>
          </w:tcPr>
          <w:p w:rsidR="00BA45D6" w:rsidRPr="007F332F" w:rsidRDefault="00BA45D6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Обед  Гигиенические процедуры </w:t>
            </w:r>
            <w:r w:rsidR="00E7079B" w:rsidRPr="007F332F">
              <w:rPr>
                <w:sz w:val="24"/>
                <w:szCs w:val="24"/>
                <w:lang w:val="ru-RU"/>
              </w:rPr>
              <w:t>присмотр</w:t>
            </w:r>
            <w:r w:rsidRPr="007F332F">
              <w:rPr>
                <w:sz w:val="24"/>
                <w:szCs w:val="24"/>
                <w:lang w:val="ru-RU"/>
              </w:rPr>
              <w:t xml:space="preserve"> учитель</w:t>
            </w:r>
          </w:p>
        </w:tc>
        <w:tc>
          <w:tcPr>
            <w:tcW w:w="1629" w:type="dxa"/>
          </w:tcPr>
          <w:p w:rsidR="00BA45D6" w:rsidRPr="007F332F" w:rsidRDefault="00BA45D6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Одевание </w:t>
            </w:r>
            <w:r w:rsidR="00E7079B" w:rsidRPr="007F332F">
              <w:rPr>
                <w:sz w:val="24"/>
                <w:szCs w:val="24"/>
                <w:lang w:val="ru-RU"/>
              </w:rPr>
              <w:t xml:space="preserve">присмотр </w:t>
            </w:r>
            <w:r w:rsidRPr="007F332F">
              <w:rPr>
                <w:sz w:val="24"/>
                <w:szCs w:val="24"/>
                <w:lang w:val="ru-RU"/>
              </w:rPr>
              <w:t xml:space="preserve"> учитель</w:t>
            </w:r>
          </w:p>
        </w:tc>
      </w:tr>
    </w:tbl>
    <w:p w:rsidR="008D66B8" w:rsidRPr="007F332F" w:rsidRDefault="008D66B8" w:rsidP="007F332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161B39" w:rsidRDefault="00161B39" w:rsidP="007F332F">
      <w:pPr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p w:rsidR="00980531" w:rsidRDefault="00980531" w:rsidP="007F332F">
      <w:pPr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p w:rsidR="00161B39" w:rsidRDefault="00161B39" w:rsidP="007F332F">
      <w:pPr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b/>
          <w:bCs/>
          <w:sz w:val="24"/>
          <w:szCs w:val="24"/>
          <w:lang w:val="ru-RU"/>
        </w:rPr>
        <w:t>6. Специалисты, участвующие в разработке и реализации СИПР.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8D66B8" w:rsidRPr="007F332F">
        <w:tc>
          <w:tcPr>
            <w:tcW w:w="5102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b/>
                <w:bCs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5102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Должность</w:t>
            </w:r>
            <w:proofErr w:type="spellEnd"/>
          </w:p>
        </w:tc>
      </w:tr>
      <w:tr w:rsidR="001A2E6F" w:rsidRPr="007F332F">
        <w:tc>
          <w:tcPr>
            <w:tcW w:w="5102" w:type="dxa"/>
            <w:vAlign w:val="center"/>
          </w:tcPr>
          <w:p w:rsidR="001A2E6F" w:rsidRPr="007F332F" w:rsidRDefault="005C109E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Юровских Марина Викторовна</w:t>
            </w:r>
          </w:p>
        </w:tc>
        <w:tc>
          <w:tcPr>
            <w:tcW w:w="5102" w:type="dxa"/>
            <w:vAlign w:val="center"/>
          </w:tcPr>
          <w:p w:rsidR="001A2E6F" w:rsidRPr="007F332F" w:rsidRDefault="00E7079B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  <w:lang w:val="ru-RU"/>
              </w:rPr>
              <w:t>учитель</w:t>
            </w:r>
            <w:r w:rsidR="002D71BD" w:rsidRPr="007F332F">
              <w:rPr>
                <w:sz w:val="24"/>
                <w:szCs w:val="24"/>
                <w:lang w:val="ru-RU"/>
              </w:rPr>
              <w:t xml:space="preserve"> - </w:t>
            </w:r>
            <w:r w:rsidR="001A2E6F" w:rsidRPr="007F332F">
              <w:rPr>
                <w:sz w:val="24"/>
                <w:szCs w:val="24"/>
              </w:rPr>
              <w:t xml:space="preserve"> </w:t>
            </w:r>
            <w:proofErr w:type="spellStart"/>
            <w:r w:rsidR="001A2E6F" w:rsidRPr="007F332F">
              <w:rPr>
                <w:sz w:val="24"/>
                <w:szCs w:val="24"/>
              </w:rPr>
              <w:t>дефектолог</w:t>
            </w:r>
            <w:proofErr w:type="spellEnd"/>
          </w:p>
        </w:tc>
      </w:tr>
      <w:tr w:rsidR="001A2E6F" w:rsidRPr="007F332F">
        <w:tc>
          <w:tcPr>
            <w:tcW w:w="5102" w:type="dxa"/>
            <w:vAlign w:val="center"/>
          </w:tcPr>
          <w:p w:rsidR="001A2E6F" w:rsidRPr="007F332F" w:rsidRDefault="005C109E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Колупаева Ольга </w:t>
            </w:r>
            <w:proofErr w:type="spellStart"/>
            <w:r w:rsidRPr="007F332F">
              <w:rPr>
                <w:sz w:val="24"/>
                <w:szCs w:val="24"/>
                <w:lang w:val="ru-RU"/>
              </w:rPr>
              <w:t>Ка</w:t>
            </w:r>
            <w:r w:rsidR="001A2E6F" w:rsidRPr="007F332F">
              <w:rPr>
                <w:sz w:val="24"/>
                <w:szCs w:val="24"/>
                <w:lang w:val="ru-RU"/>
              </w:rPr>
              <w:t>листратовна</w:t>
            </w:r>
            <w:proofErr w:type="spellEnd"/>
          </w:p>
        </w:tc>
        <w:tc>
          <w:tcPr>
            <w:tcW w:w="5102" w:type="dxa"/>
            <w:vAlign w:val="center"/>
          </w:tcPr>
          <w:p w:rsidR="001A2E6F" w:rsidRPr="00784FE5" w:rsidRDefault="00E7079B" w:rsidP="00784F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FE5">
              <w:rPr>
                <w:sz w:val="24"/>
                <w:szCs w:val="24"/>
                <w:lang w:val="ru-RU"/>
              </w:rPr>
              <w:t>учител</w:t>
            </w:r>
            <w:r w:rsidR="005C109E" w:rsidRPr="00784FE5">
              <w:rPr>
                <w:sz w:val="24"/>
                <w:szCs w:val="24"/>
                <w:lang w:val="ru-RU"/>
              </w:rPr>
              <w:t>ь</w:t>
            </w:r>
            <w:r w:rsidR="001A2E6F" w:rsidRPr="00784FE5">
              <w:rPr>
                <w:sz w:val="24"/>
                <w:szCs w:val="24"/>
              </w:rPr>
              <w:t xml:space="preserve"> </w:t>
            </w:r>
          </w:p>
        </w:tc>
      </w:tr>
      <w:tr w:rsidR="001A2E6F" w:rsidRPr="007F332F">
        <w:tc>
          <w:tcPr>
            <w:tcW w:w="5102" w:type="dxa"/>
            <w:vAlign w:val="center"/>
          </w:tcPr>
          <w:p w:rsidR="001A2E6F" w:rsidRPr="007F332F" w:rsidRDefault="001A2E6F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  <w:lang w:val="ru-RU"/>
              </w:rPr>
              <w:t>Полякова  Евгения Сергеевна</w:t>
            </w:r>
          </w:p>
        </w:tc>
        <w:tc>
          <w:tcPr>
            <w:tcW w:w="5102" w:type="dxa"/>
            <w:vAlign w:val="center"/>
          </w:tcPr>
          <w:p w:rsidR="001A2E6F" w:rsidRPr="007F332F" w:rsidRDefault="00E7079B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32F">
              <w:rPr>
                <w:sz w:val="24"/>
                <w:szCs w:val="24"/>
                <w:lang w:val="ru-RU"/>
              </w:rPr>
              <w:t>учитель</w:t>
            </w:r>
            <w:r w:rsidR="001A2E6F" w:rsidRPr="007F332F">
              <w:rPr>
                <w:sz w:val="24"/>
                <w:szCs w:val="24"/>
              </w:rPr>
              <w:t xml:space="preserve"> </w:t>
            </w:r>
            <w:r w:rsidRPr="007F332F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="001A2E6F" w:rsidRPr="007F332F">
              <w:rPr>
                <w:sz w:val="24"/>
                <w:szCs w:val="24"/>
              </w:rPr>
              <w:t>логопед</w:t>
            </w:r>
            <w:proofErr w:type="spellEnd"/>
          </w:p>
        </w:tc>
      </w:tr>
      <w:tr w:rsidR="001A2E6F" w:rsidRPr="007F332F">
        <w:tc>
          <w:tcPr>
            <w:tcW w:w="5102" w:type="dxa"/>
            <w:vAlign w:val="center"/>
          </w:tcPr>
          <w:p w:rsidR="001A2E6F" w:rsidRPr="007F332F" w:rsidRDefault="001A2E6F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Кашлева Мария Сергеевна</w:t>
            </w:r>
          </w:p>
        </w:tc>
        <w:tc>
          <w:tcPr>
            <w:tcW w:w="5102" w:type="dxa"/>
            <w:vAlign w:val="center"/>
          </w:tcPr>
          <w:p w:rsidR="001A2E6F" w:rsidRPr="00847A73" w:rsidRDefault="00E7079B" w:rsidP="00784F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учитель</w:t>
            </w:r>
            <w:r w:rsidR="001A2E6F" w:rsidRPr="007F332F">
              <w:rPr>
                <w:sz w:val="24"/>
                <w:szCs w:val="24"/>
              </w:rPr>
              <w:t xml:space="preserve"> </w:t>
            </w:r>
            <w:r w:rsidR="00847A7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A2E6F" w:rsidRPr="007F332F">
        <w:tc>
          <w:tcPr>
            <w:tcW w:w="5102" w:type="dxa"/>
            <w:vAlign w:val="center"/>
          </w:tcPr>
          <w:p w:rsidR="001A2E6F" w:rsidRPr="007F332F" w:rsidRDefault="001A2E6F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Ляшко Алена Юрьевна</w:t>
            </w:r>
          </w:p>
        </w:tc>
        <w:tc>
          <w:tcPr>
            <w:tcW w:w="5102" w:type="dxa"/>
            <w:vAlign w:val="center"/>
          </w:tcPr>
          <w:p w:rsidR="001A2E6F" w:rsidRPr="007F332F" w:rsidRDefault="002D71BD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педагог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r w:rsidRPr="007F332F">
              <w:rPr>
                <w:sz w:val="24"/>
                <w:szCs w:val="24"/>
                <w:lang w:val="ru-RU"/>
              </w:rPr>
              <w:t xml:space="preserve">- </w:t>
            </w:r>
            <w:r w:rsidR="001A2E6F" w:rsidRPr="007F332F">
              <w:rPr>
                <w:sz w:val="24"/>
                <w:szCs w:val="24"/>
              </w:rPr>
              <w:t xml:space="preserve"> </w:t>
            </w:r>
            <w:proofErr w:type="spellStart"/>
            <w:r w:rsidR="001A2E6F" w:rsidRPr="007F332F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E7079B" w:rsidRPr="007F332F">
        <w:tc>
          <w:tcPr>
            <w:tcW w:w="5102" w:type="dxa"/>
            <w:vAlign w:val="center"/>
          </w:tcPr>
          <w:p w:rsidR="00E7079B" w:rsidRPr="007F332F" w:rsidRDefault="005C109E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Борисова Галина Викторовна</w:t>
            </w:r>
          </w:p>
        </w:tc>
        <w:tc>
          <w:tcPr>
            <w:tcW w:w="5102" w:type="dxa"/>
            <w:vAlign w:val="center"/>
          </w:tcPr>
          <w:p w:rsidR="00E7079B" w:rsidRPr="007F332F" w:rsidRDefault="00E7079B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учитель</w:t>
            </w:r>
          </w:p>
        </w:tc>
      </w:tr>
    </w:tbl>
    <w:p w:rsidR="005C109E" w:rsidRPr="007F332F" w:rsidRDefault="005C109E" w:rsidP="007F332F">
      <w:pPr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b/>
          <w:bCs/>
          <w:sz w:val="24"/>
          <w:szCs w:val="24"/>
          <w:lang w:val="ru-RU"/>
        </w:rPr>
        <w:t>7. Задачи, мероприятия и формы сотрудничества организации и семьи обучающегося.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8D66B8" w:rsidRPr="007F332F"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b/>
                <w:bCs/>
                <w:sz w:val="24"/>
                <w:szCs w:val="24"/>
              </w:rPr>
              <w:t>Отчет</w:t>
            </w:r>
            <w:proofErr w:type="spellEnd"/>
            <w:r w:rsidRPr="007F332F">
              <w:rPr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7F332F">
              <w:rPr>
                <w:b/>
                <w:bCs/>
                <w:sz w:val="24"/>
                <w:szCs w:val="24"/>
              </w:rPr>
              <w:t>проведении</w:t>
            </w:r>
            <w:proofErr w:type="spellEnd"/>
          </w:p>
        </w:tc>
      </w:tr>
      <w:tr w:rsidR="008D66B8" w:rsidRPr="007F332F"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Психологическая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поддержка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3401" w:type="dxa"/>
            <w:vAlign w:val="center"/>
          </w:tcPr>
          <w:p w:rsidR="008D66B8" w:rsidRPr="007F332F" w:rsidRDefault="00B74374" w:rsidP="007F33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участие в семейных встречах «Клуба выходного дня»</w:t>
            </w:r>
          </w:p>
          <w:p w:rsidR="008D66B8" w:rsidRPr="007F332F" w:rsidRDefault="00B74374" w:rsidP="007F33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индивидуальные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консультации</w:t>
            </w:r>
            <w:proofErr w:type="spellEnd"/>
            <w:r w:rsidRPr="007F332F">
              <w:rPr>
                <w:sz w:val="24"/>
                <w:szCs w:val="24"/>
              </w:rPr>
              <w:t xml:space="preserve"> с </w:t>
            </w:r>
            <w:proofErr w:type="spellStart"/>
            <w:r w:rsidRPr="007F332F">
              <w:rPr>
                <w:sz w:val="24"/>
                <w:szCs w:val="24"/>
              </w:rPr>
              <w:t>психологом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66B8" w:rsidRPr="006D5FA1"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3401" w:type="dxa"/>
            <w:vAlign w:val="center"/>
          </w:tcPr>
          <w:p w:rsidR="008D66B8" w:rsidRPr="007F332F" w:rsidRDefault="00B74374" w:rsidP="007F33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 xml:space="preserve">индивидуальные консультации родителей со специалистами (раз в триместр и по запросу родителей) </w:t>
            </w:r>
          </w:p>
        </w:tc>
        <w:tc>
          <w:tcPr>
            <w:tcW w:w="3401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7F332F"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Взаимодействие специалистов и семьи в ходе разработки и реализации СИПР</w:t>
            </w:r>
          </w:p>
        </w:tc>
        <w:tc>
          <w:tcPr>
            <w:tcW w:w="3401" w:type="dxa"/>
            <w:vAlign w:val="center"/>
          </w:tcPr>
          <w:p w:rsidR="008D66B8" w:rsidRPr="007F332F" w:rsidRDefault="00B74374" w:rsidP="007F33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участие родителей в разработке и реализации СИПР</w:t>
            </w:r>
          </w:p>
          <w:p w:rsidR="008D66B8" w:rsidRPr="007F332F" w:rsidRDefault="00B74374" w:rsidP="007F33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посещение родителями уроков/занятий в организации</w:t>
            </w:r>
          </w:p>
          <w:p w:rsidR="008D66B8" w:rsidRPr="007F332F" w:rsidRDefault="00B74374" w:rsidP="007F33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ведение дневника наблюдений (краткие записи)</w:t>
            </w:r>
          </w:p>
          <w:p w:rsidR="008D66B8" w:rsidRPr="007F332F" w:rsidRDefault="00B74374" w:rsidP="007F33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информирование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электронными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средствами</w:t>
            </w:r>
            <w:proofErr w:type="spellEnd"/>
          </w:p>
          <w:p w:rsidR="008D66B8" w:rsidRPr="007F332F" w:rsidRDefault="00B74374" w:rsidP="007F33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F332F">
              <w:rPr>
                <w:sz w:val="24"/>
                <w:szCs w:val="24"/>
              </w:rPr>
              <w:t>личные</w:t>
            </w:r>
            <w:proofErr w:type="spellEnd"/>
            <w:r w:rsidRPr="007F332F">
              <w:rPr>
                <w:sz w:val="24"/>
                <w:szCs w:val="24"/>
              </w:rPr>
              <w:t xml:space="preserve"> </w:t>
            </w:r>
            <w:proofErr w:type="spellStart"/>
            <w:r w:rsidRPr="007F332F">
              <w:rPr>
                <w:sz w:val="24"/>
                <w:szCs w:val="24"/>
              </w:rPr>
              <w:t>встречи</w:t>
            </w:r>
            <w:proofErr w:type="spellEnd"/>
            <w:r w:rsidRPr="007F332F">
              <w:rPr>
                <w:sz w:val="24"/>
                <w:szCs w:val="24"/>
              </w:rPr>
              <w:t xml:space="preserve">, </w:t>
            </w:r>
            <w:proofErr w:type="spellStart"/>
            <w:r w:rsidRPr="007F332F">
              <w:rPr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3401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66B8" w:rsidRPr="006D5FA1">
        <w:tc>
          <w:tcPr>
            <w:tcW w:w="3401" w:type="dxa"/>
            <w:vAlign w:val="center"/>
          </w:tcPr>
          <w:p w:rsidR="008D66B8" w:rsidRPr="007F332F" w:rsidRDefault="00B74374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Организация участия родителей в деятельности образовательной организации</w:t>
            </w:r>
          </w:p>
        </w:tc>
        <w:tc>
          <w:tcPr>
            <w:tcW w:w="3401" w:type="dxa"/>
            <w:vAlign w:val="center"/>
          </w:tcPr>
          <w:p w:rsidR="008D66B8" w:rsidRPr="007F332F" w:rsidRDefault="00B74374" w:rsidP="007F33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32F">
              <w:rPr>
                <w:sz w:val="24"/>
                <w:szCs w:val="24"/>
                <w:lang w:val="ru-RU"/>
              </w:rPr>
              <w:t>участие родителей в планировании, разработке и реализации мероприятий</w:t>
            </w:r>
          </w:p>
        </w:tc>
        <w:tc>
          <w:tcPr>
            <w:tcW w:w="3401" w:type="dxa"/>
            <w:vAlign w:val="center"/>
          </w:tcPr>
          <w:p w:rsidR="008D66B8" w:rsidRPr="007F332F" w:rsidRDefault="008D66B8" w:rsidP="007F33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D66B8" w:rsidRPr="007F332F" w:rsidRDefault="008D66B8" w:rsidP="007F332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D66B8" w:rsidRPr="007F332F" w:rsidRDefault="00B74374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r w:rsidRPr="007F332F">
        <w:rPr>
          <w:b/>
          <w:bCs/>
          <w:sz w:val="24"/>
          <w:szCs w:val="24"/>
          <w:lang w:val="ru-RU"/>
        </w:rPr>
        <w:t>8. Технические средства и дидактические материалы, необходимые для реализации СИПР</w:t>
      </w:r>
    </w:p>
    <w:p w:rsidR="00B15EA7" w:rsidRPr="007F332F" w:rsidRDefault="001A2E6F" w:rsidP="007F332F">
      <w:pPr>
        <w:spacing w:after="0" w:line="240" w:lineRule="auto"/>
        <w:jc w:val="both"/>
        <w:rPr>
          <w:sz w:val="24"/>
          <w:szCs w:val="24"/>
          <w:lang w:val="ru-RU"/>
        </w:rPr>
      </w:pPr>
      <w:proofErr w:type="gramStart"/>
      <w:r w:rsidRPr="007F332F">
        <w:rPr>
          <w:sz w:val="24"/>
          <w:szCs w:val="24"/>
          <w:lang w:val="ru-RU"/>
        </w:rPr>
        <w:t>Специально подобранные предметы: графические/печатные изображения (тематические наборы фотографий, рисунков и др. Предметы различной формы, величины, цвета; изображений предметов, людей, объектов природы и др.; оборудования, позволяющего выполнять упражнения на сортировку, группировку различных предметов, их соотнесения по определённому признаку; предметные картинки по лексическим темам.</w:t>
      </w:r>
      <w:proofErr w:type="gramEnd"/>
    </w:p>
    <w:p w:rsidR="00180A97" w:rsidRDefault="00180A97" w:rsidP="00180A97">
      <w:pPr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p w:rsidR="00180A97" w:rsidRPr="00180A97" w:rsidRDefault="00B74374" w:rsidP="00180A97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7F332F">
        <w:rPr>
          <w:b/>
          <w:bCs/>
          <w:sz w:val="24"/>
          <w:szCs w:val="24"/>
          <w:lang w:val="ru-RU"/>
        </w:rPr>
        <w:t xml:space="preserve">9. </w:t>
      </w:r>
      <w:r w:rsidR="00180A97" w:rsidRPr="00180A97">
        <w:rPr>
          <w:b/>
          <w:sz w:val="24"/>
          <w:szCs w:val="24"/>
          <w:lang w:val="ru-RU"/>
        </w:rPr>
        <w:t xml:space="preserve">Система оценивания    результатов освоения программы   </w:t>
      </w:r>
    </w:p>
    <w:p w:rsidR="00180A97" w:rsidRPr="00180A97" w:rsidRDefault="00180A97" w:rsidP="00180A97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val="ru-RU"/>
        </w:rPr>
      </w:pPr>
    </w:p>
    <w:p w:rsidR="00180A97" w:rsidRPr="00180A97" w:rsidRDefault="00180A97" w:rsidP="00180A97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 w:rsidRPr="00180A97">
        <w:rPr>
          <w:rFonts w:eastAsia="Calibri"/>
          <w:sz w:val="24"/>
          <w:szCs w:val="24"/>
          <w:lang w:val="ru-RU"/>
        </w:rPr>
        <w:t xml:space="preserve">Освоение СИПР сопровождается </w:t>
      </w:r>
      <w:r w:rsidRPr="00180A97">
        <w:rPr>
          <w:rFonts w:eastAsia="Calibri"/>
          <w:i/>
          <w:sz w:val="24"/>
          <w:szCs w:val="24"/>
          <w:lang w:val="ru-RU"/>
        </w:rPr>
        <w:t>текущей</w:t>
      </w:r>
      <w:r w:rsidRPr="00180A97">
        <w:rPr>
          <w:rFonts w:eastAsia="Calibri"/>
          <w:sz w:val="24"/>
          <w:szCs w:val="24"/>
          <w:lang w:val="ru-RU"/>
        </w:rPr>
        <w:t xml:space="preserve"> и </w:t>
      </w:r>
      <w:r w:rsidRPr="00180A97">
        <w:rPr>
          <w:rFonts w:eastAsia="Calibri"/>
          <w:i/>
          <w:sz w:val="24"/>
          <w:szCs w:val="24"/>
          <w:lang w:val="ru-RU"/>
        </w:rPr>
        <w:t>промежуточной</w:t>
      </w:r>
      <w:r w:rsidRPr="00180A97">
        <w:rPr>
          <w:rFonts w:eastAsia="Calibri"/>
          <w:sz w:val="24"/>
          <w:szCs w:val="24"/>
          <w:lang w:val="ru-RU"/>
        </w:rPr>
        <w:t xml:space="preserve"> аттестацией </w:t>
      </w:r>
      <w:proofErr w:type="gramStart"/>
      <w:r w:rsidRPr="00180A97">
        <w:rPr>
          <w:rFonts w:eastAsia="Calibri"/>
          <w:sz w:val="24"/>
          <w:szCs w:val="24"/>
          <w:lang w:val="ru-RU"/>
        </w:rPr>
        <w:t>обучающихся</w:t>
      </w:r>
      <w:proofErr w:type="gramEnd"/>
      <w:r w:rsidRPr="00180A97">
        <w:rPr>
          <w:rFonts w:eastAsia="Calibri"/>
          <w:sz w:val="24"/>
          <w:szCs w:val="24"/>
          <w:lang w:val="ru-RU"/>
        </w:rPr>
        <w:t>.</w:t>
      </w:r>
    </w:p>
    <w:p w:rsidR="00180A97" w:rsidRPr="00180A97" w:rsidRDefault="00180A97" w:rsidP="00180A9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180A97">
        <w:rPr>
          <w:i/>
          <w:sz w:val="24"/>
          <w:szCs w:val="24"/>
          <w:lang w:val="ru-RU"/>
        </w:rPr>
        <w:t>Текущая</w:t>
      </w:r>
      <w:r w:rsidRPr="00180A97">
        <w:rPr>
          <w:sz w:val="24"/>
          <w:szCs w:val="24"/>
          <w:lang w:val="ru-RU"/>
        </w:rPr>
        <w:t xml:space="preserve"> аттестация обучающихся включает в себя полугодовое оценивание результатов освоения СИПР по предметам. </w:t>
      </w:r>
    </w:p>
    <w:p w:rsidR="00180A97" w:rsidRPr="00180A97" w:rsidRDefault="00180A97" w:rsidP="00180A9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180A97">
        <w:rPr>
          <w:i/>
          <w:sz w:val="24"/>
          <w:szCs w:val="24"/>
          <w:lang w:val="ru-RU"/>
        </w:rPr>
        <w:t>Промежуточная</w:t>
      </w:r>
      <w:r w:rsidRPr="00180A97">
        <w:rPr>
          <w:sz w:val="24"/>
          <w:szCs w:val="24"/>
          <w:lang w:val="ru-RU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Для организации аттестации обучающихся при</w:t>
      </w:r>
      <w:r w:rsidRPr="00180A97">
        <w:rPr>
          <w:sz w:val="24"/>
          <w:szCs w:val="24"/>
          <w:lang w:val="ru-RU"/>
        </w:rPr>
        <w:softHyphen/>
        <w:t>меняется метод экспертной группы (на междисциплинарной ос</w:t>
      </w:r>
      <w:r w:rsidRPr="00180A97">
        <w:rPr>
          <w:sz w:val="24"/>
          <w:szCs w:val="24"/>
          <w:lang w:val="ru-RU"/>
        </w:rPr>
        <w:softHyphen/>
        <w:t>нове). Основой слу</w:t>
      </w:r>
      <w:r w:rsidRPr="00180A97">
        <w:rPr>
          <w:sz w:val="24"/>
          <w:szCs w:val="24"/>
          <w:lang w:val="ru-RU"/>
        </w:rPr>
        <w:softHyphen/>
        <w:t xml:space="preserve">жит анализ результатов обучения ребёнка, динамика развития его личности. </w:t>
      </w:r>
    </w:p>
    <w:p w:rsidR="00180A97" w:rsidRPr="00180A97" w:rsidRDefault="00180A97" w:rsidP="00180A97">
      <w:pPr>
        <w:spacing w:after="0" w:line="240" w:lineRule="auto"/>
        <w:ind w:firstLine="708"/>
        <w:jc w:val="both"/>
        <w:rPr>
          <w:bCs/>
          <w:sz w:val="24"/>
          <w:szCs w:val="24"/>
          <w:lang w:val="ru-RU"/>
        </w:rPr>
      </w:pPr>
      <w:r w:rsidRPr="00180A97">
        <w:rPr>
          <w:sz w:val="24"/>
          <w:szCs w:val="24"/>
          <w:lang w:val="ru-RU"/>
        </w:rPr>
        <w:t xml:space="preserve">По итогам освоения отраженных в </w:t>
      </w:r>
      <w:r w:rsidRPr="00180A97">
        <w:rPr>
          <w:bCs/>
          <w:sz w:val="24"/>
          <w:szCs w:val="24"/>
          <w:lang w:val="ru-RU"/>
        </w:rPr>
        <w:t>СИПР</w:t>
      </w:r>
      <w:r w:rsidRPr="00180A97">
        <w:rPr>
          <w:sz w:val="24"/>
          <w:szCs w:val="24"/>
          <w:lang w:val="ru-RU"/>
        </w:rPr>
        <w:t xml:space="preserve"> задач и анализа результатов обучения составляется развернутая характеристика учебной деятельности ребёнка, оценивается динамика развития его </w:t>
      </w:r>
      <w:r w:rsidRPr="00180A97">
        <w:rPr>
          <w:sz w:val="24"/>
          <w:szCs w:val="24"/>
          <w:lang w:val="ru-RU"/>
        </w:rPr>
        <w:lastRenderedPageBreak/>
        <w:t xml:space="preserve">жизненных компетенций. </w:t>
      </w:r>
      <w:r w:rsidRPr="00180A97">
        <w:rPr>
          <w:bCs/>
          <w:sz w:val="24"/>
          <w:szCs w:val="24"/>
          <w:lang w:val="ru-RU"/>
        </w:rPr>
        <w:t xml:space="preserve">Оценка выявленных результатов обучения осуществляется в оценочных показателях, основанных на качественных критериях по итогам выполняемых </w:t>
      </w:r>
      <w:r w:rsidRPr="00180A97">
        <w:rPr>
          <w:b/>
          <w:bCs/>
          <w:sz w:val="24"/>
          <w:szCs w:val="24"/>
          <w:lang w:val="ru-RU"/>
        </w:rPr>
        <w:t>практических действий</w:t>
      </w:r>
      <w:r w:rsidRPr="00180A97">
        <w:rPr>
          <w:bCs/>
          <w:sz w:val="24"/>
          <w:szCs w:val="24"/>
          <w:lang w:val="ru-RU"/>
        </w:rPr>
        <w:t xml:space="preserve">: </w:t>
      </w:r>
    </w:p>
    <w:p w:rsidR="00180A97" w:rsidRPr="00180A97" w:rsidRDefault="00180A97" w:rsidP="00180A97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333333"/>
          <w:sz w:val="24"/>
          <w:szCs w:val="24"/>
          <w:shd w:val="clear" w:color="auto" w:fill="FFFFFF"/>
          <w:lang w:val="ru-RU"/>
        </w:rPr>
      </w:pPr>
      <w:r w:rsidRPr="00180A97">
        <w:rPr>
          <w:color w:val="333333"/>
          <w:sz w:val="24"/>
          <w:szCs w:val="24"/>
          <w:shd w:val="clear" w:color="auto" w:fill="FFFFFF"/>
          <w:lang w:val="ru-RU"/>
        </w:rPr>
        <w:t>"выполняет действие самостоятельно"</w:t>
      </w:r>
    </w:p>
    <w:p w:rsidR="00180A97" w:rsidRPr="00180A97" w:rsidRDefault="00180A97" w:rsidP="00180A97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333333"/>
          <w:sz w:val="24"/>
          <w:szCs w:val="24"/>
          <w:shd w:val="clear" w:color="auto" w:fill="FFFFFF"/>
          <w:lang w:val="ru-RU"/>
        </w:rPr>
      </w:pPr>
      <w:r w:rsidRPr="00180A97">
        <w:rPr>
          <w:color w:val="333333"/>
          <w:sz w:val="24"/>
          <w:szCs w:val="24"/>
          <w:shd w:val="clear" w:color="auto" w:fill="FFFFFF"/>
          <w:lang w:val="ru-RU"/>
        </w:rPr>
        <w:t>"выполняет действие по инструкции" (вербальной или невербальной)</w:t>
      </w:r>
    </w:p>
    <w:p w:rsidR="00180A97" w:rsidRPr="00180A97" w:rsidRDefault="00180A97" w:rsidP="00180A97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333333"/>
          <w:sz w:val="24"/>
          <w:szCs w:val="24"/>
          <w:shd w:val="clear" w:color="auto" w:fill="FFFFFF"/>
          <w:lang w:val="ru-RU"/>
        </w:rPr>
      </w:pPr>
      <w:r w:rsidRPr="00180A97">
        <w:rPr>
          <w:color w:val="333333"/>
          <w:sz w:val="24"/>
          <w:szCs w:val="24"/>
          <w:shd w:val="clear" w:color="auto" w:fill="FFFFFF"/>
          <w:lang w:val="ru-RU"/>
        </w:rPr>
        <w:t>"выполняет действие по образцу"</w:t>
      </w:r>
    </w:p>
    <w:p w:rsidR="00180A97" w:rsidRPr="00180A97" w:rsidRDefault="00180A97" w:rsidP="00180A97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333333"/>
          <w:sz w:val="24"/>
          <w:szCs w:val="24"/>
          <w:shd w:val="clear" w:color="auto" w:fill="FFFFFF"/>
          <w:lang w:val="ru-RU"/>
        </w:rPr>
      </w:pPr>
      <w:r w:rsidRPr="00180A97">
        <w:rPr>
          <w:color w:val="333333"/>
          <w:sz w:val="24"/>
          <w:szCs w:val="24"/>
          <w:shd w:val="clear" w:color="auto" w:fill="FFFFFF"/>
          <w:lang w:val="ru-RU"/>
        </w:rPr>
        <w:t>"выполняет действие с частичной физической помощью"</w:t>
      </w:r>
    </w:p>
    <w:p w:rsidR="00180A97" w:rsidRPr="00180A97" w:rsidRDefault="00180A97" w:rsidP="00180A97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333333"/>
          <w:sz w:val="24"/>
          <w:szCs w:val="24"/>
          <w:shd w:val="clear" w:color="auto" w:fill="FFFFFF"/>
          <w:lang w:val="ru-RU"/>
        </w:rPr>
      </w:pPr>
      <w:r w:rsidRPr="00180A97">
        <w:rPr>
          <w:color w:val="333333"/>
          <w:sz w:val="24"/>
          <w:szCs w:val="24"/>
          <w:shd w:val="clear" w:color="auto" w:fill="FFFFFF"/>
          <w:lang w:val="ru-RU"/>
        </w:rPr>
        <w:t>"выполняет действие со значительной физической помощью"</w:t>
      </w:r>
    </w:p>
    <w:p w:rsidR="00180A97" w:rsidRPr="00180A97" w:rsidRDefault="00180A97" w:rsidP="00180A97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333333"/>
          <w:sz w:val="24"/>
          <w:szCs w:val="24"/>
          <w:shd w:val="clear" w:color="auto" w:fill="FFFFFF"/>
          <w:lang w:val="ru-RU"/>
        </w:rPr>
      </w:pPr>
      <w:r w:rsidRPr="00180A97">
        <w:rPr>
          <w:color w:val="333333"/>
          <w:sz w:val="24"/>
          <w:szCs w:val="24"/>
          <w:shd w:val="clear" w:color="auto" w:fill="FFFFFF"/>
          <w:lang w:val="ru-RU"/>
        </w:rPr>
        <w:t xml:space="preserve">"действие не выполняет" </w:t>
      </w:r>
    </w:p>
    <w:p w:rsidR="00180A97" w:rsidRPr="00180A97" w:rsidRDefault="00180A97" w:rsidP="00180A97">
      <w:pPr>
        <w:spacing w:after="0" w:line="240" w:lineRule="auto"/>
        <w:ind w:firstLine="708"/>
        <w:jc w:val="both"/>
        <w:rPr>
          <w:b/>
          <w:bCs/>
          <w:sz w:val="24"/>
          <w:szCs w:val="24"/>
          <w:lang w:val="ru-RU"/>
        </w:rPr>
      </w:pPr>
      <w:r w:rsidRPr="00180A97">
        <w:rPr>
          <w:b/>
          <w:bCs/>
          <w:sz w:val="24"/>
          <w:szCs w:val="24"/>
          <w:lang w:val="ru-RU"/>
        </w:rPr>
        <w:t xml:space="preserve">представлений: </w:t>
      </w:r>
    </w:p>
    <w:p w:rsidR="00180A97" w:rsidRPr="00180A97" w:rsidRDefault="00180A97" w:rsidP="00180A97">
      <w:pPr>
        <w:spacing w:after="0" w:line="240" w:lineRule="auto"/>
        <w:ind w:firstLine="708"/>
        <w:jc w:val="both"/>
        <w:rPr>
          <w:bCs/>
          <w:sz w:val="24"/>
          <w:szCs w:val="24"/>
          <w:lang w:val="ru-RU"/>
        </w:rPr>
      </w:pPr>
      <w:r w:rsidRPr="00180A97">
        <w:rPr>
          <w:bCs/>
          <w:sz w:val="24"/>
          <w:szCs w:val="24"/>
          <w:lang w:val="ru-RU"/>
        </w:rPr>
        <w:t>•</w:t>
      </w:r>
      <w:r w:rsidRPr="00180A97">
        <w:rPr>
          <w:bCs/>
          <w:sz w:val="24"/>
          <w:szCs w:val="24"/>
          <w:lang w:val="ru-RU"/>
        </w:rPr>
        <w:tab/>
        <w:t>"узнаёт объект"</w:t>
      </w:r>
    </w:p>
    <w:p w:rsidR="00180A97" w:rsidRPr="00180A97" w:rsidRDefault="00180A97" w:rsidP="00180A97">
      <w:pPr>
        <w:spacing w:after="0" w:line="240" w:lineRule="auto"/>
        <w:ind w:firstLine="708"/>
        <w:jc w:val="both"/>
        <w:rPr>
          <w:bCs/>
          <w:sz w:val="24"/>
          <w:szCs w:val="24"/>
          <w:lang w:val="ru-RU"/>
        </w:rPr>
      </w:pPr>
      <w:r w:rsidRPr="00180A97">
        <w:rPr>
          <w:bCs/>
          <w:sz w:val="24"/>
          <w:szCs w:val="24"/>
          <w:lang w:val="ru-RU"/>
        </w:rPr>
        <w:t>•</w:t>
      </w:r>
      <w:r w:rsidRPr="00180A97">
        <w:rPr>
          <w:bCs/>
          <w:sz w:val="24"/>
          <w:szCs w:val="24"/>
          <w:lang w:val="ru-RU"/>
        </w:rPr>
        <w:tab/>
        <w:t>"не всегда узнаёт объект (ситуативно)</w:t>
      </w:r>
    </w:p>
    <w:p w:rsidR="00180A97" w:rsidRPr="00180A97" w:rsidRDefault="00180A97" w:rsidP="00180A97">
      <w:pPr>
        <w:spacing w:after="0" w:line="240" w:lineRule="auto"/>
        <w:ind w:firstLine="708"/>
        <w:jc w:val="both"/>
        <w:rPr>
          <w:bCs/>
          <w:sz w:val="24"/>
          <w:szCs w:val="24"/>
          <w:lang w:val="ru-RU"/>
        </w:rPr>
      </w:pPr>
      <w:r w:rsidRPr="00180A97">
        <w:rPr>
          <w:bCs/>
          <w:sz w:val="24"/>
          <w:szCs w:val="24"/>
          <w:lang w:val="ru-RU"/>
        </w:rPr>
        <w:t>•</w:t>
      </w:r>
      <w:r w:rsidRPr="00180A97">
        <w:rPr>
          <w:bCs/>
          <w:sz w:val="24"/>
          <w:szCs w:val="24"/>
          <w:lang w:val="ru-RU"/>
        </w:rPr>
        <w:tab/>
        <w:t>"не узнаёт объект".</w:t>
      </w:r>
    </w:p>
    <w:p w:rsidR="00180A97" w:rsidRPr="00180A97" w:rsidRDefault="00180A97" w:rsidP="00180A97">
      <w:pPr>
        <w:spacing w:after="0" w:line="240" w:lineRule="auto"/>
        <w:ind w:firstLine="708"/>
        <w:jc w:val="both"/>
        <w:rPr>
          <w:rFonts w:eastAsia="Calibri"/>
          <w:color w:val="00B050"/>
          <w:sz w:val="24"/>
          <w:szCs w:val="24"/>
          <w:lang w:val="ru-RU"/>
        </w:rPr>
      </w:pPr>
    </w:p>
    <w:p w:rsidR="00180A97" w:rsidRPr="00180A97" w:rsidRDefault="00180A97" w:rsidP="00180A97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 w:rsidRPr="00180A97">
        <w:rPr>
          <w:rFonts w:eastAsia="Calibri"/>
          <w:sz w:val="24"/>
          <w:szCs w:val="24"/>
          <w:lang w:val="ru-RU"/>
        </w:rPr>
        <w:t>Итоговые результаты образования за оцениваемый период оформляются описательно в дневниках наблюдений (мониторингах) и в форме характеристик за учебный год. На основе итоговой характеристики составляется СИПР на следующий учебный год.</w:t>
      </w:r>
    </w:p>
    <w:p w:rsidR="00180A97" w:rsidRPr="00180A97" w:rsidRDefault="00180A97" w:rsidP="00180A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4"/>
          <w:szCs w:val="24"/>
          <w:lang w:val="ru-RU"/>
        </w:rPr>
      </w:pPr>
      <w:r w:rsidRPr="00180A97">
        <w:rPr>
          <w:rFonts w:eastAsia="Calibri"/>
          <w:sz w:val="24"/>
          <w:szCs w:val="24"/>
          <w:lang w:val="ru-RU"/>
        </w:rPr>
        <w:t xml:space="preserve">В дни карантина и актированные дни СИПР реализуется в полном объеме, используя дистанционную форму. </w:t>
      </w:r>
    </w:p>
    <w:p w:rsidR="001A2E6F" w:rsidRPr="007F332F" w:rsidRDefault="001A2E6F" w:rsidP="00180A97">
      <w:pPr>
        <w:spacing w:after="0" w:line="240" w:lineRule="auto"/>
        <w:jc w:val="both"/>
        <w:rPr>
          <w:sz w:val="24"/>
          <w:szCs w:val="24"/>
          <w:lang w:val="ru-RU"/>
        </w:rPr>
      </w:pPr>
    </w:p>
    <w:sectPr w:rsidR="001A2E6F" w:rsidRPr="007F332F" w:rsidSect="00784FE5">
      <w:pgSz w:w="11905" w:h="16837"/>
      <w:pgMar w:top="450" w:right="600" w:bottom="284" w:left="7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7E908E"/>
    <w:multiLevelType w:val="hybridMultilevel"/>
    <w:tmpl w:val="FDBE1FF6"/>
    <w:lvl w:ilvl="0" w:tplc="863C4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CCD0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C0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1582C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56C59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3050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E26A1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A4066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C0B0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9719DF"/>
    <w:multiLevelType w:val="hybridMultilevel"/>
    <w:tmpl w:val="644E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66B8"/>
    <w:rsid w:val="00125E9D"/>
    <w:rsid w:val="00135CB8"/>
    <w:rsid w:val="00161B39"/>
    <w:rsid w:val="00180A97"/>
    <w:rsid w:val="001A2E6F"/>
    <w:rsid w:val="00203CAA"/>
    <w:rsid w:val="00226F3D"/>
    <w:rsid w:val="0024633D"/>
    <w:rsid w:val="002D71BD"/>
    <w:rsid w:val="0037018F"/>
    <w:rsid w:val="003A2B6E"/>
    <w:rsid w:val="003D3F84"/>
    <w:rsid w:val="004653E0"/>
    <w:rsid w:val="0047501F"/>
    <w:rsid w:val="005247E2"/>
    <w:rsid w:val="00581996"/>
    <w:rsid w:val="005C109E"/>
    <w:rsid w:val="005D228F"/>
    <w:rsid w:val="00631DBE"/>
    <w:rsid w:val="006938F4"/>
    <w:rsid w:val="006D5FA1"/>
    <w:rsid w:val="006D67BC"/>
    <w:rsid w:val="00780BE9"/>
    <w:rsid w:val="00784FE5"/>
    <w:rsid w:val="007F332F"/>
    <w:rsid w:val="007F60C8"/>
    <w:rsid w:val="00847A73"/>
    <w:rsid w:val="008542C5"/>
    <w:rsid w:val="008D66B8"/>
    <w:rsid w:val="008E59FA"/>
    <w:rsid w:val="00980531"/>
    <w:rsid w:val="009D3AF7"/>
    <w:rsid w:val="009F25B7"/>
    <w:rsid w:val="00AB4E8B"/>
    <w:rsid w:val="00B15EA7"/>
    <w:rsid w:val="00B74374"/>
    <w:rsid w:val="00BA17EB"/>
    <w:rsid w:val="00BA45D6"/>
    <w:rsid w:val="00BF6CEF"/>
    <w:rsid w:val="00C047E8"/>
    <w:rsid w:val="00C20A8E"/>
    <w:rsid w:val="00C46645"/>
    <w:rsid w:val="00C66A46"/>
    <w:rsid w:val="00CB5794"/>
    <w:rsid w:val="00CD103A"/>
    <w:rsid w:val="00D86439"/>
    <w:rsid w:val="00E7079B"/>
    <w:rsid w:val="00EB034E"/>
    <w:rsid w:val="00F111DF"/>
    <w:rsid w:val="00F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8D66B8"/>
    <w:rPr>
      <w:vertAlign w:val="superscript"/>
    </w:rPr>
  </w:style>
  <w:style w:type="table" w:customStyle="1" w:styleId="a3">
    <w:name w:val="Индивидуальный учебный план"/>
    <w:uiPriority w:val="99"/>
    <w:rsid w:val="008D66B8"/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blStylePr w:type="firstRow">
      <w:tblPr/>
      <w:tcPr>
        <w:shd w:val="clear" w:color="auto" w:fill="FFFFFF"/>
      </w:tcPr>
    </w:tblStylePr>
  </w:style>
  <w:style w:type="table" w:customStyle="1" w:styleId="a4">
    <w:name w:val="Формирование базовых учебных действий"/>
    <w:uiPriority w:val="99"/>
    <w:rsid w:val="008D66B8"/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a5">
    <w:name w:val="Мероприятия"/>
    <w:uiPriority w:val="99"/>
    <w:rsid w:val="008D66B8"/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a6">
    <w:name w:val="Программы"/>
    <w:uiPriority w:val="99"/>
    <w:rsid w:val="008D66B8"/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a7">
    <w:name w:val="Специалисты"/>
    <w:uiPriority w:val="99"/>
    <w:rsid w:val="008D66B8"/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a8">
    <w:name w:val="Задачи"/>
    <w:uiPriority w:val="99"/>
    <w:rsid w:val="008D66B8"/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a9">
    <w:name w:val="Условия реализации потребности в уходе и присмотре"/>
    <w:uiPriority w:val="99"/>
    <w:rsid w:val="001A2E6F"/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blStylePr w:type="firstRow">
      <w:tblPr/>
      <w:tcPr>
        <w:shd w:val="clear" w:color="auto" w:fill="FFFFF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46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СИПР</vt:lpstr>
    </vt:vector>
  </TitlesOfParts>
  <Manager/>
  <Company>УМК</Company>
  <LinksUpToDate>false</LinksUpToDate>
  <CharactersWithSpaces>28420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СИПР</dc:title>
  <dc:subject/>
  <dc:creator>biryukova</dc:creator>
  <cp:keywords/>
  <dc:description>СИПР</dc:description>
  <cp:lastModifiedBy>Ученик 4</cp:lastModifiedBy>
  <cp:revision>30</cp:revision>
  <cp:lastPrinted>2019-10-25T03:17:00Z</cp:lastPrinted>
  <dcterms:created xsi:type="dcterms:W3CDTF">2018-10-19T07:17:00Z</dcterms:created>
  <dcterms:modified xsi:type="dcterms:W3CDTF">2020-02-06T04:48:00Z</dcterms:modified>
  <cp:category>СИПР</cp:category>
</cp:coreProperties>
</file>