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834" w:rsidRPr="00A236A3" w:rsidRDefault="000E2834" w:rsidP="00A236A3">
      <w:pPr>
        <w:rPr>
          <w:rFonts w:ascii="Times New Roman" w:eastAsia="Times New Roman" w:hAnsi="Times New Roman"/>
          <w:sz w:val="28"/>
          <w:szCs w:val="28"/>
          <w:lang w:val="ru-RU"/>
        </w:rPr>
      </w:pPr>
    </w:p>
    <w:p w:rsidR="000E2834" w:rsidRPr="00A236A3" w:rsidRDefault="000E2834" w:rsidP="00A236A3">
      <w:pPr>
        <w:jc w:val="center"/>
        <w:rPr>
          <w:rFonts w:ascii="Times New Roman" w:eastAsia="Times New Roman" w:hAnsi="Times New Roman"/>
          <w:sz w:val="28"/>
          <w:szCs w:val="28"/>
          <w:lang w:val="ru-RU"/>
        </w:rPr>
      </w:pPr>
      <w:r w:rsidRPr="00A236A3">
        <w:rPr>
          <w:rFonts w:ascii="Times New Roman" w:eastAsia="Times New Roman" w:hAnsi="Times New Roman"/>
          <w:sz w:val="28"/>
          <w:szCs w:val="28"/>
          <w:lang w:val="ru-RU"/>
        </w:rPr>
        <w:t>Направление «духовно-нравственное»</w:t>
      </w:r>
    </w:p>
    <w:p w:rsidR="000E2834" w:rsidRPr="00A236A3" w:rsidRDefault="000E2834" w:rsidP="00A236A3">
      <w:pPr>
        <w:rPr>
          <w:rFonts w:ascii="Times New Roman" w:eastAsia="Times New Roman" w:hAnsi="Times New Roman"/>
          <w:sz w:val="28"/>
          <w:szCs w:val="28"/>
          <w:lang w:val="ru-RU"/>
        </w:rPr>
      </w:pPr>
    </w:p>
    <w:p w:rsidR="000E2834" w:rsidRPr="00A236A3" w:rsidRDefault="000E2834" w:rsidP="00A236A3">
      <w:pPr>
        <w:jc w:val="right"/>
        <w:rPr>
          <w:rFonts w:ascii="Times New Roman" w:eastAsia="Times New Roman" w:hAnsi="Times New Roman"/>
          <w:sz w:val="28"/>
          <w:szCs w:val="28"/>
          <w:lang w:val="ru-RU"/>
        </w:rPr>
      </w:pPr>
      <w:r w:rsidRPr="00A236A3">
        <w:rPr>
          <w:rFonts w:ascii="Times New Roman" w:eastAsia="Times New Roman" w:hAnsi="Times New Roman"/>
          <w:sz w:val="28"/>
          <w:szCs w:val="28"/>
          <w:lang w:val="ru-RU"/>
        </w:rPr>
        <w:t>Коваленко Светлана Александровна,</w:t>
      </w:r>
    </w:p>
    <w:p w:rsidR="000E2834" w:rsidRPr="00A236A3" w:rsidRDefault="000E2834" w:rsidP="00A236A3">
      <w:pPr>
        <w:jc w:val="right"/>
        <w:rPr>
          <w:rFonts w:ascii="Times New Roman" w:eastAsia="Times New Roman" w:hAnsi="Times New Roman"/>
          <w:sz w:val="28"/>
          <w:szCs w:val="28"/>
          <w:lang w:val="ru-RU"/>
        </w:rPr>
      </w:pPr>
      <w:r w:rsidRPr="00A236A3">
        <w:rPr>
          <w:rFonts w:ascii="Times New Roman" w:eastAsia="Times New Roman" w:hAnsi="Times New Roman"/>
          <w:sz w:val="28"/>
          <w:szCs w:val="28"/>
          <w:lang w:val="ru-RU"/>
        </w:rPr>
        <w:t>учитель русского языка и литературы</w:t>
      </w:r>
    </w:p>
    <w:p w:rsidR="000E2834" w:rsidRPr="00A236A3" w:rsidRDefault="000E2834" w:rsidP="00A236A3">
      <w:pPr>
        <w:jc w:val="right"/>
        <w:rPr>
          <w:rFonts w:ascii="Times New Roman" w:eastAsia="Times New Roman" w:hAnsi="Times New Roman"/>
          <w:sz w:val="28"/>
          <w:szCs w:val="28"/>
          <w:lang w:val="ru-RU"/>
        </w:rPr>
      </w:pPr>
      <w:r w:rsidRPr="00A236A3">
        <w:rPr>
          <w:rFonts w:ascii="Times New Roman" w:eastAsia="Times New Roman" w:hAnsi="Times New Roman"/>
          <w:sz w:val="28"/>
          <w:szCs w:val="28"/>
          <w:lang w:val="ru-RU"/>
        </w:rPr>
        <w:t>М</w:t>
      </w:r>
      <w:r w:rsidR="00D246ED">
        <w:rPr>
          <w:rFonts w:ascii="Times New Roman" w:eastAsia="Times New Roman" w:hAnsi="Times New Roman"/>
          <w:sz w:val="28"/>
          <w:szCs w:val="28"/>
          <w:lang w:val="ru-RU"/>
        </w:rPr>
        <w:t>А</w:t>
      </w:r>
      <w:r w:rsidRPr="00A236A3">
        <w:rPr>
          <w:rFonts w:ascii="Times New Roman" w:eastAsia="Times New Roman" w:hAnsi="Times New Roman"/>
          <w:sz w:val="28"/>
          <w:szCs w:val="28"/>
          <w:lang w:val="ru-RU"/>
        </w:rPr>
        <w:t xml:space="preserve">ОУ </w:t>
      </w:r>
      <w:r w:rsidR="00D246ED">
        <w:rPr>
          <w:rFonts w:ascii="Times New Roman" w:eastAsia="Times New Roman" w:hAnsi="Times New Roman"/>
          <w:sz w:val="28"/>
          <w:szCs w:val="28"/>
          <w:lang w:val="ru-RU"/>
        </w:rPr>
        <w:t>«</w:t>
      </w:r>
      <w:r w:rsidRPr="00A236A3">
        <w:rPr>
          <w:rFonts w:ascii="Times New Roman" w:eastAsia="Times New Roman" w:hAnsi="Times New Roman"/>
          <w:sz w:val="28"/>
          <w:szCs w:val="28"/>
          <w:lang w:val="ru-RU"/>
        </w:rPr>
        <w:t xml:space="preserve">Лобановская </w:t>
      </w:r>
      <w:r w:rsidR="00D246ED">
        <w:rPr>
          <w:rFonts w:ascii="Times New Roman" w:eastAsia="Times New Roman" w:hAnsi="Times New Roman"/>
          <w:sz w:val="28"/>
          <w:szCs w:val="28"/>
          <w:lang w:val="ru-RU"/>
        </w:rPr>
        <w:t>средняя школа»</w:t>
      </w:r>
      <w:bookmarkStart w:id="0" w:name="_GoBack"/>
      <w:bookmarkEnd w:id="0"/>
      <w:r w:rsidRPr="00A236A3">
        <w:rPr>
          <w:rFonts w:ascii="Times New Roman" w:eastAsia="Times New Roman" w:hAnsi="Times New Roman"/>
          <w:sz w:val="28"/>
          <w:szCs w:val="28"/>
          <w:lang w:val="ru-RU"/>
        </w:rPr>
        <w:t xml:space="preserve"> </w:t>
      </w:r>
    </w:p>
    <w:p w:rsidR="000E2834" w:rsidRPr="00A236A3" w:rsidRDefault="000E2834" w:rsidP="00A236A3">
      <w:pPr>
        <w:jc w:val="right"/>
        <w:rPr>
          <w:rFonts w:ascii="Times New Roman" w:eastAsia="Times New Roman" w:hAnsi="Times New Roman"/>
          <w:sz w:val="28"/>
          <w:szCs w:val="28"/>
          <w:lang w:val="ru-RU"/>
        </w:rPr>
      </w:pPr>
      <w:r w:rsidRPr="00A236A3">
        <w:rPr>
          <w:rFonts w:ascii="Times New Roman" w:eastAsia="Times New Roman" w:hAnsi="Times New Roman"/>
          <w:sz w:val="28"/>
          <w:szCs w:val="28"/>
          <w:lang w:val="ru-RU"/>
        </w:rPr>
        <w:t>Пермского района</w:t>
      </w:r>
    </w:p>
    <w:p w:rsidR="000E2834" w:rsidRPr="00A236A3" w:rsidRDefault="000E2834" w:rsidP="00A236A3">
      <w:pPr>
        <w:rPr>
          <w:rFonts w:ascii="Times New Roman" w:eastAsia="Times New Roman" w:hAnsi="Times New Roman"/>
          <w:sz w:val="28"/>
          <w:szCs w:val="28"/>
          <w:lang w:val="ru-RU"/>
        </w:rPr>
      </w:pPr>
    </w:p>
    <w:p w:rsidR="000E2834" w:rsidRPr="00A236A3" w:rsidRDefault="000E2834" w:rsidP="00A236A3">
      <w:pPr>
        <w:jc w:val="center"/>
        <w:rPr>
          <w:rFonts w:ascii="Times New Roman" w:eastAsia="Times New Roman" w:hAnsi="Times New Roman"/>
          <w:sz w:val="28"/>
          <w:szCs w:val="28"/>
          <w:lang w:val="ru-RU"/>
        </w:rPr>
      </w:pPr>
    </w:p>
    <w:p w:rsidR="001031A1" w:rsidRPr="00A236A3" w:rsidRDefault="001814B6" w:rsidP="00A236A3">
      <w:pPr>
        <w:jc w:val="center"/>
        <w:rPr>
          <w:rFonts w:ascii="Times New Roman" w:eastAsia="Times New Roman" w:hAnsi="Times New Roman"/>
          <w:b/>
          <w:sz w:val="28"/>
          <w:szCs w:val="28"/>
          <w:lang w:val="ru-RU"/>
        </w:rPr>
      </w:pPr>
      <w:r w:rsidRPr="00A236A3">
        <w:rPr>
          <w:rFonts w:ascii="Times New Roman" w:eastAsia="Times New Roman" w:hAnsi="Times New Roman"/>
          <w:b/>
          <w:sz w:val="28"/>
          <w:szCs w:val="28"/>
          <w:lang w:val="ru-RU"/>
        </w:rPr>
        <w:t xml:space="preserve">Разработка занятия </w:t>
      </w:r>
      <w:r w:rsidR="000B6DB9" w:rsidRPr="00A236A3">
        <w:rPr>
          <w:rFonts w:ascii="Times New Roman" w:eastAsia="Times New Roman" w:hAnsi="Times New Roman"/>
          <w:b/>
          <w:sz w:val="28"/>
          <w:szCs w:val="28"/>
          <w:lang w:val="ru-RU"/>
        </w:rPr>
        <w:t xml:space="preserve"> курса «Э</w:t>
      </w:r>
      <w:r w:rsidRPr="00A236A3">
        <w:rPr>
          <w:rFonts w:ascii="Times New Roman" w:eastAsia="Times New Roman" w:hAnsi="Times New Roman"/>
          <w:b/>
          <w:sz w:val="28"/>
          <w:szCs w:val="28"/>
          <w:lang w:val="ru-RU"/>
        </w:rPr>
        <w:t>тическ</w:t>
      </w:r>
      <w:r w:rsidR="000B6DB9" w:rsidRPr="00A236A3">
        <w:rPr>
          <w:rFonts w:ascii="Times New Roman" w:eastAsia="Times New Roman" w:hAnsi="Times New Roman"/>
          <w:b/>
          <w:sz w:val="28"/>
          <w:szCs w:val="28"/>
          <w:lang w:val="ru-RU"/>
        </w:rPr>
        <w:t xml:space="preserve">ая </w:t>
      </w:r>
      <w:r w:rsidRPr="00A236A3">
        <w:rPr>
          <w:rFonts w:ascii="Times New Roman" w:eastAsia="Times New Roman" w:hAnsi="Times New Roman"/>
          <w:b/>
          <w:sz w:val="28"/>
          <w:szCs w:val="28"/>
          <w:lang w:val="ru-RU"/>
        </w:rPr>
        <w:t xml:space="preserve"> грамматик</w:t>
      </w:r>
      <w:r w:rsidR="000B6DB9" w:rsidRPr="00A236A3">
        <w:rPr>
          <w:rFonts w:ascii="Times New Roman" w:eastAsia="Times New Roman" w:hAnsi="Times New Roman"/>
          <w:b/>
          <w:sz w:val="28"/>
          <w:szCs w:val="28"/>
          <w:lang w:val="ru-RU"/>
        </w:rPr>
        <w:t>а» по теме «Приветствие»</w:t>
      </w:r>
      <w:r w:rsidR="001031A1" w:rsidRPr="00A236A3">
        <w:rPr>
          <w:rFonts w:ascii="Times New Roman" w:eastAsia="Times New Roman" w:hAnsi="Times New Roman"/>
          <w:b/>
          <w:sz w:val="28"/>
          <w:szCs w:val="28"/>
          <w:lang w:val="ru-RU"/>
        </w:rPr>
        <w:t xml:space="preserve"> в рамках самообразования </w:t>
      </w:r>
      <w:r w:rsidR="0024145F" w:rsidRPr="00A236A3">
        <w:rPr>
          <w:rFonts w:ascii="Times New Roman" w:eastAsia="Times New Roman" w:hAnsi="Times New Roman"/>
          <w:b/>
          <w:sz w:val="28"/>
          <w:szCs w:val="28"/>
          <w:lang w:val="ru-RU"/>
        </w:rPr>
        <w:t xml:space="preserve"> </w:t>
      </w:r>
      <w:r w:rsidR="001031A1" w:rsidRPr="00A236A3">
        <w:rPr>
          <w:rFonts w:ascii="Times New Roman" w:eastAsia="Times New Roman" w:hAnsi="Times New Roman"/>
          <w:b/>
          <w:sz w:val="28"/>
          <w:szCs w:val="28"/>
          <w:lang w:val="ru-RU"/>
        </w:rPr>
        <w:t>«Игровые технологии на занятиях этической грамматики как средство духовно –</w:t>
      </w:r>
      <w:r w:rsidR="0024145F" w:rsidRPr="00A236A3">
        <w:rPr>
          <w:rFonts w:ascii="Times New Roman" w:eastAsia="Times New Roman" w:hAnsi="Times New Roman"/>
          <w:b/>
          <w:sz w:val="28"/>
          <w:szCs w:val="28"/>
          <w:lang w:val="ru-RU"/>
        </w:rPr>
        <w:t xml:space="preserve"> </w:t>
      </w:r>
      <w:r w:rsidR="001031A1" w:rsidRPr="00A236A3">
        <w:rPr>
          <w:rFonts w:ascii="Times New Roman" w:eastAsia="Times New Roman" w:hAnsi="Times New Roman"/>
          <w:b/>
          <w:sz w:val="28"/>
          <w:szCs w:val="28"/>
          <w:lang w:val="ru-RU"/>
        </w:rPr>
        <w:t>нравственного и эстетического развития школьников»</w:t>
      </w:r>
    </w:p>
    <w:p w:rsidR="00A42748" w:rsidRPr="00A236A3" w:rsidRDefault="00A42748" w:rsidP="00A236A3">
      <w:pPr>
        <w:rPr>
          <w:rFonts w:ascii="Times New Roman" w:eastAsia="Times New Roman" w:hAnsi="Times New Roman"/>
          <w:sz w:val="28"/>
          <w:szCs w:val="28"/>
          <w:lang w:val="ru-RU"/>
        </w:rPr>
      </w:pPr>
    </w:p>
    <w:p w:rsidR="000E2834" w:rsidRPr="00A236A3" w:rsidRDefault="000E2834" w:rsidP="00A236A3">
      <w:pPr>
        <w:rPr>
          <w:rFonts w:ascii="Times New Roman" w:eastAsia="Times New Roman" w:hAnsi="Times New Roman"/>
          <w:sz w:val="28"/>
          <w:szCs w:val="28"/>
          <w:lang w:val="ru-RU"/>
        </w:rPr>
      </w:pPr>
    </w:p>
    <w:p w:rsidR="00A42748" w:rsidRPr="00A236A3" w:rsidRDefault="00A42748" w:rsidP="00A236A3">
      <w:pPr>
        <w:ind w:firstLine="708"/>
        <w:rPr>
          <w:rFonts w:ascii="Times New Roman" w:eastAsia="Times New Roman" w:hAnsi="Times New Roman"/>
          <w:sz w:val="28"/>
          <w:szCs w:val="28"/>
          <w:lang w:val="ru-RU"/>
        </w:rPr>
      </w:pPr>
      <w:r w:rsidRPr="00A236A3">
        <w:rPr>
          <w:rFonts w:ascii="Times New Roman" w:eastAsia="Times New Roman" w:hAnsi="Times New Roman"/>
          <w:b/>
          <w:bCs/>
          <w:sz w:val="28"/>
          <w:szCs w:val="28"/>
          <w:lang w:val="ru-RU"/>
        </w:rPr>
        <w:t>Цель:</w:t>
      </w:r>
      <w:r w:rsidRPr="00A236A3">
        <w:rPr>
          <w:rFonts w:ascii="Times New Roman" w:eastAsia="Times New Roman" w:hAnsi="Times New Roman"/>
          <w:sz w:val="28"/>
          <w:szCs w:val="28"/>
        </w:rPr>
        <w:t> </w:t>
      </w:r>
      <w:r w:rsidRPr="00A236A3">
        <w:rPr>
          <w:rFonts w:ascii="Times New Roman" w:eastAsia="Times New Roman" w:hAnsi="Times New Roman"/>
          <w:sz w:val="28"/>
          <w:szCs w:val="28"/>
          <w:lang w:val="ru-RU"/>
        </w:rPr>
        <w:t>формирование положительных привычек</w:t>
      </w:r>
      <w:r w:rsidR="00036C78" w:rsidRPr="00A236A3">
        <w:rPr>
          <w:rFonts w:ascii="Times New Roman" w:eastAsia="Times New Roman" w:hAnsi="Times New Roman"/>
          <w:sz w:val="28"/>
          <w:szCs w:val="28"/>
          <w:lang w:val="ru-RU"/>
        </w:rPr>
        <w:t>,</w:t>
      </w:r>
      <w:r w:rsidRPr="00A236A3">
        <w:rPr>
          <w:rFonts w:ascii="Times New Roman" w:eastAsia="Times New Roman" w:hAnsi="Times New Roman"/>
          <w:sz w:val="28"/>
          <w:szCs w:val="28"/>
          <w:lang w:val="ru-RU"/>
        </w:rPr>
        <w:t xml:space="preserve"> потребности к познанию, мотивации  совершения  добрых дел во благо других людей  в живой увлекательной форме.</w:t>
      </w:r>
    </w:p>
    <w:p w:rsidR="00A42748" w:rsidRPr="00A236A3" w:rsidRDefault="00A42748" w:rsidP="00A236A3">
      <w:pPr>
        <w:ind w:firstLine="708"/>
        <w:rPr>
          <w:rFonts w:ascii="Times New Roman" w:eastAsia="Times New Roman" w:hAnsi="Times New Roman"/>
          <w:sz w:val="28"/>
          <w:szCs w:val="28"/>
          <w:lang w:val="ru-RU"/>
        </w:rPr>
      </w:pPr>
      <w:r w:rsidRPr="00A236A3">
        <w:rPr>
          <w:rFonts w:ascii="Times New Roman" w:eastAsia="Times New Roman" w:hAnsi="Times New Roman"/>
          <w:b/>
          <w:bCs/>
          <w:sz w:val="28"/>
          <w:szCs w:val="28"/>
          <w:lang w:val="ru-RU"/>
        </w:rPr>
        <w:t>Задачи:</w:t>
      </w:r>
    </w:p>
    <w:p w:rsidR="00A42748" w:rsidRPr="00A236A3" w:rsidRDefault="00A42748" w:rsidP="00A236A3">
      <w:pPr>
        <w:rPr>
          <w:rFonts w:ascii="Times New Roman" w:eastAsia="Times New Roman" w:hAnsi="Times New Roman"/>
          <w:sz w:val="28"/>
          <w:szCs w:val="28"/>
          <w:lang w:val="ru-RU"/>
        </w:rPr>
      </w:pPr>
      <w:r w:rsidRPr="00A236A3">
        <w:rPr>
          <w:rFonts w:ascii="Times New Roman" w:eastAsia="Times New Roman" w:hAnsi="Times New Roman"/>
          <w:sz w:val="28"/>
          <w:szCs w:val="28"/>
          <w:lang w:val="ru-RU"/>
        </w:rPr>
        <w:t>а) развитие любознательности, творческого воображения, коммуникативных навыков;</w:t>
      </w:r>
    </w:p>
    <w:p w:rsidR="00A42748" w:rsidRPr="00A236A3" w:rsidRDefault="00A42748" w:rsidP="00A236A3">
      <w:pPr>
        <w:rPr>
          <w:rFonts w:ascii="Times New Roman" w:eastAsia="Times New Roman" w:hAnsi="Times New Roman"/>
          <w:sz w:val="28"/>
          <w:szCs w:val="28"/>
          <w:lang w:val="ru-RU"/>
        </w:rPr>
      </w:pPr>
      <w:r w:rsidRPr="00A236A3">
        <w:rPr>
          <w:rFonts w:ascii="Times New Roman" w:eastAsia="Times New Roman" w:hAnsi="Times New Roman"/>
          <w:sz w:val="28"/>
          <w:szCs w:val="28"/>
          <w:lang w:val="ru-RU"/>
        </w:rPr>
        <w:t>б) расширение и углубление этических знаний;</w:t>
      </w:r>
    </w:p>
    <w:p w:rsidR="00A42748" w:rsidRPr="00A236A3" w:rsidRDefault="00A42748" w:rsidP="00A236A3">
      <w:pPr>
        <w:rPr>
          <w:rFonts w:ascii="Times New Roman" w:eastAsia="Times New Roman" w:hAnsi="Times New Roman"/>
          <w:sz w:val="28"/>
          <w:szCs w:val="28"/>
          <w:lang w:val="ru-RU"/>
        </w:rPr>
      </w:pPr>
      <w:r w:rsidRPr="00A236A3">
        <w:rPr>
          <w:rFonts w:ascii="Times New Roman" w:eastAsia="Times New Roman" w:hAnsi="Times New Roman"/>
          <w:sz w:val="28"/>
          <w:szCs w:val="28"/>
          <w:lang w:val="ru-RU"/>
        </w:rPr>
        <w:t>в) включение учащихся в практическую деятельность и общение;</w:t>
      </w:r>
    </w:p>
    <w:p w:rsidR="001814B6" w:rsidRPr="00A236A3" w:rsidRDefault="00A42748" w:rsidP="00A236A3">
      <w:pPr>
        <w:rPr>
          <w:rFonts w:ascii="Times New Roman" w:eastAsia="Times New Roman" w:hAnsi="Times New Roman"/>
          <w:sz w:val="28"/>
          <w:szCs w:val="28"/>
          <w:lang w:val="ru-RU"/>
        </w:rPr>
      </w:pPr>
      <w:r w:rsidRPr="00A236A3">
        <w:rPr>
          <w:rFonts w:ascii="Times New Roman" w:eastAsia="Times New Roman" w:hAnsi="Times New Roman"/>
          <w:sz w:val="28"/>
          <w:szCs w:val="28"/>
          <w:lang w:val="ru-RU"/>
        </w:rPr>
        <w:t>г) воспитание дружелюбия.</w:t>
      </w:r>
    </w:p>
    <w:p w:rsidR="001031A1" w:rsidRPr="00A236A3" w:rsidRDefault="00321A4C" w:rsidP="00A236A3">
      <w:pPr>
        <w:jc w:val="right"/>
        <w:rPr>
          <w:rFonts w:ascii="Times New Roman" w:eastAsia="Times New Roman" w:hAnsi="Times New Roman"/>
          <w:sz w:val="28"/>
          <w:szCs w:val="28"/>
          <w:lang w:val="ru-RU"/>
        </w:rPr>
      </w:pPr>
      <w:r w:rsidRPr="00A236A3">
        <w:rPr>
          <w:rFonts w:ascii="Times New Roman" w:eastAsia="Times New Roman" w:hAnsi="Times New Roman"/>
          <w:sz w:val="28"/>
          <w:szCs w:val="28"/>
          <w:lang w:val="ru-RU"/>
        </w:rPr>
        <w:t xml:space="preserve">“Если ребенка учат добру, в результате будет добро, </w:t>
      </w:r>
      <w:r w:rsidR="001031A1" w:rsidRPr="00A236A3">
        <w:rPr>
          <w:rFonts w:ascii="Times New Roman" w:eastAsia="Times New Roman" w:hAnsi="Times New Roman"/>
          <w:sz w:val="28"/>
          <w:szCs w:val="28"/>
          <w:lang w:val="ru-RU"/>
        </w:rPr>
        <w:t xml:space="preserve">           </w:t>
      </w:r>
    </w:p>
    <w:p w:rsidR="001031A1" w:rsidRPr="00A236A3" w:rsidRDefault="001031A1" w:rsidP="00A236A3">
      <w:pPr>
        <w:jc w:val="right"/>
        <w:rPr>
          <w:rFonts w:ascii="Times New Roman" w:eastAsia="Times New Roman" w:hAnsi="Times New Roman"/>
          <w:sz w:val="28"/>
          <w:szCs w:val="28"/>
          <w:lang w:val="ru-RU"/>
        </w:rPr>
      </w:pPr>
      <w:r w:rsidRPr="00A236A3">
        <w:rPr>
          <w:rFonts w:ascii="Times New Roman" w:eastAsia="Times New Roman" w:hAnsi="Times New Roman"/>
          <w:sz w:val="28"/>
          <w:szCs w:val="28"/>
          <w:lang w:val="ru-RU"/>
        </w:rPr>
        <w:t xml:space="preserve"> </w:t>
      </w:r>
      <w:r w:rsidR="00321A4C" w:rsidRPr="00A236A3">
        <w:rPr>
          <w:rFonts w:ascii="Times New Roman" w:eastAsia="Times New Roman" w:hAnsi="Times New Roman"/>
          <w:sz w:val="28"/>
          <w:szCs w:val="28"/>
          <w:lang w:val="ru-RU"/>
        </w:rPr>
        <w:t xml:space="preserve">учат злу – в результате будет зло – ибо ребенок не </w:t>
      </w:r>
    </w:p>
    <w:p w:rsidR="00321A4C" w:rsidRPr="00A236A3" w:rsidRDefault="00321A4C" w:rsidP="00A236A3">
      <w:pPr>
        <w:jc w:val="right"/>
        <w:rPr>
          <w:rFonts w:ascii="Times New Roman" w:eastAsia="Times New Roman" w:hAnsi="Times New Roman"/>
          <w:sz w:val="28"/>
          <w:szCs w:val="28"/>
          <w:lang w:val="ru-RU"/>
        </w:rPr>
      </w:pPr>
      <w:r w:rsidRPr="00A236A3">
        <w:rPr>
          <w:rFonts w:ascii="Times New Roman" w:eastAsia="Times New Roman" w:hAnsi="Times New Roman"/>
          <w:sz w:val="28"/>
          <w:szCs w:val="28"/>
          <w:lang w:val="ru-RU"/>
        </w:rPr>
        <w:t xml:space="preserve">рождается  готовым человеком, человеком его надо </w:t>
      </w:r>
      <w:r w:rsidR="001031A1" w:rsidRPr="00A236A3">
        <w:rPr>
          <w:rFonts w:ascii="Times New Roman" w:eastAsia="Times New Roman" w:hAnsi="Times New Roman"/>
          <w:sz w:val="28"/>
          <w:szCs w:val="28"/>
          <w:lang w:val="ru-RU"/>
        </w:rPr>
        <w:t xml:space="preserve"> </w:t>
      </w:r>
      <w:r w:rsidR="0024145F" w:rsidRPr="00A236A3">
        <w:rPr>
          <w:rFonts w:ascii="Times New Roman" w:eastAsia="Times New Roman" w:hAnsi="Times New Roman"/>
          <w:sz w:val="28"/>
          <w:szCs w:val="28"/>
          <w:lang w:val="ru-RU"/>
        </w:rPr>
        <w:t>с</w:t>
      </w:r>
      <w:r w:rsidRPr="00A236A3">
        <w:rPr>
          <w:rFonts w:ascii="Times New Roman" w:eastAsia="Times New Roman" w:hAnsi="Times New Roman"/>
          <w:sz w:val="28"/>
          <w:szCs w:val="28"/>
          <w:lang w:val="ru-RU"/>
        </w:rPr>
        <w:t>делать!”</w:t>
      </w:r>
      <w:r w:rsidRPr="00A236A3">
        <w:rPr>
          <w:rFonts w:ascii="Times New Roman" w:eastAsia="Times New Roman" w:hAnsi="Times New Roman"/>
          <w:sz w:val="28"/>
          <w:szCs w:val="28"/>
        </w:rPr>
        <w:t> </w:t>
      </w:r>
    </w:p>
    <w:p w:rsidR="00321A4C" w:rsidRPr="00A236A3" w:rsidRDefault="00321A4C" w:rsidP="00A236A3">
      <w:pPr>
        <w:jc w:val="right"/>
        <w:rPr>
          <w:rFonts w:ascii="Times New Roman" w:eastAsia="Times New Roman" w:hAnsi="Times New Roman"/>
          <w:i/>
          <w:iCs/>
          <w:sz w:val="28"/>
          <w:szCs w:val="28"/>
          <w:lang w:val="ru-RU"/>
        </w:rPr>
      </w:pPr>
      <w:r w:rsidRPr="00A236A3">
        <w:rPr>
          <w:rFonts w:ascii="Times New Roman" w:eastAsia="Times New Roman" w:hAnsi="Times New Roman"/>
          <w:i/>
          <w:iCs/>
          <w:sz w:val="28"/>
          <w:szCs w:val="28"/>
          <w:lang w:val="ru-RU"/>
        </w:rPr>
        <w:t>В.А. Сухомлинский.</w:t>
      </w:r>
    </w:p>
    <w:p w:rsidR="00BF421F" w:rsidRDefault="00BF421F" w:rsidP="00A236A3">
      <w:pPr>
        <w:rPr>
          <w:rFonts w:ascii="Times New Roman" w:eastAsia="Times New Roman" w:hAnsi="Times New Roman"/>
          <w:b/>
          <w:sz w:val="28"/>
          <w:szCs w:val="28"/>
          <w:lang w:val="ru-RU"/>
        </w:rPr>
      </w:pPr>
    </w:p>
    <w:p w:rsidR="00344678" w:rsidRPr="00A236A3" w:rsidRDefault="001031A1" w:rsidP="00A236A3">
      <w:pPr>
        <w:rPr>
          <w:rFonts w:ascii="Times New Roman" w:eastAsia="Times New Roman" w:hAnsi="Times New Roman"/>
          <w:sz w:val="28"/>
          <w:szCs w:val="28"/>
          <w:lang w:val="ru-RU"/>
        </w:rPr>
      </w:pPr>
      <w:r w:rsidRPr="00A236A3">
        <w:rPr>
          <w:rFonts w:ascii="Times New Roman" w:eastAsia="Times New Roman" w:hAnsi="Times New Roman"/>
          <w:b/>
          <w:sz w:val="28"/>
          <w:szCs w:val="28"/>
          <w:lang w:val="ru-RU"/>
        </w:rPr>
        <w:t>Оформление</w:t>
      </w:r>
      <w:r w:rsidRPr="00A236A3">
        <w:rPr>
          <w:rFonts w:ascii="Times New Roman" w:eastAsia="Times New Roman" w:hAnsi="Times New Roman"/>
          <w:sz w:val="28"/>
          <w:szCs w:val="28"/>
          <w:lang w:val="ru-RU"/>
        </w:rPr>
        <w:t xml:space="preserve">: плакат </w:t>
      </w:r>
      <w:r w:rsidRPr="00A236A3">
        <w:rPr>
          <w:rFonts w:ascii="Times New Roman" w:eastAsia="Times New Roman" w:hAnsi="Times New Roman"/>
          <w:b/>
          <w:bCs/>
          <w:sz w:val="28"/>
          <w:szCs w:val="28"/>
          <w:shd w:val="clear" w:color="auto" w:fill="FFFFFF"/>
          <w:lang w:val="ru-RU" w:eastAsia="ru-RU"/>
        </w:rPr>
        <w:t>«</w:t>
      </w:r>
      <w:r w:rsidRPr="00A236A3">
        <w:rPr>
          <w:rFonts w:ascii="Times New Roman" w:eastAsia="Times New Roman" w:hAnsi="Times New Roman"/>
          <w:bCs/>
          <w:sz w:val="28"/>
          <w:szCs w:val="28"/>
          <w:shd w:val="clear" w:color="auto" w:fill="FFFFFF"/>
          <w:lang w:val="ru-RU" w:eastAsia="ru-RU"/>
        </w:rPr>
        <w:t>Дерево настроения»</w:t>
      </w:r>
      <w:r w:rsidR="00A42748" w:rsidRPr="00A236A3">
        <w:rPr>
          <w:rFonts w:ascii="Times New Roman" w:eastAsia="Times New Roman" w:hAnsi="Times New Roman"/>
          <w:bCs/>
          <w:sz w:val="28"/>
          <w:szCs w:val="28"/>
          <w:lang w:val="ru-RU" w:eastAsia="ru-RU"/>
        </w:rPr>
        <w:t>.</w:t>
      </w:r>
    </w:p>
    <w:p w:rsidR="00321A4C" w:rsidRPr="00E515DB" w:rsidRDefault="00D51368" w:rsidP="00A236A3">
      <w:pPr>
        <w:rPr>
          <w:rFonts w:ascii="Times New Roman" w:hAnsi="Times New Roman"/>
          <w:sz w:val="28"/>
          <w:szCs w:val="28"/>
          <w:lang w:val="ru-RU"/>
        </w:rPr>
      </w:pPr>
      <w:r w:rsidRPr="00E515DB">
        <w:rPr>
          <w:rFonts w:ascii="Times New Roman" w:hAnsi="Times New Roman"/>
          <w:sz w:val="28"/>
          <w:szCs w:val="28"/>
          <w:lang w:val="ru-RU"/>
        </w:rPr>
        <w:t>Слова песни В. Шаинского “Улыбка”.</w:t>
      </w:r>
      <w:r w:rsidR="00344678" w:rsidRPr="00E515DB">
        <w:rPr>
          <w:rFonts w:ascii="Times New Roman" w:hAnsi="Times New Roman"/>
          <w:sz w:val="28"/>
          <w:szCs w:val="28"/>
          <w:lang w:val="ru-RU"/>
        </w:rPr>
        <w:t xml:space="preserve">                                                                           </w:t>
      </w:r>
    </w:p>
    <w:p w:rsidR="003E6784" w:rsidRPr="00A236A3" w:rsidRDefault="003E6784" w:rsidP="00A236A3">
      <w:pPr>
        <w:rPr>
          <w:rFonts w:ascii="Times New Roman" w:eastAsia="Times New Roman" w:hAnsi="Times New Roman"/>
          <w:b/>
          <w:sz w:val="28"/>
          <w:szCs w:val="28"/>
          <w:lang w:val="ru-RU"/>
        </w:rPr>
      </w:pPr>
      <w:r w:rsidRPr="00A236A3">
        <w:rPr>
          <w:rFonts w:ascii="Times New Roman" w:eastAsia="Times New Roman" w:hAnsi="Times New Roman"/>
          <w:b/>
          <w:sz w:val="28"/>
          <w:szCs w:val="28"/>
          <w:lang w:val="ru-RU"/>
        </w:rPr>
        <w:t>Ход занятия.</w:t>
      </w:r>
    </w:p>
    <w:p w:rsidR="003E6784" w:rsidRPr="00A236A3" w:rsidRDefault="003E6784" w:rsidP="00BF421F">
      <w:pPr>
        <w:ind w:firstLine="708"/>
        <w:jc w:val="both"/>
        <w:rPr>
          <w:rFonts w:ascii="Times New Roman" w:eastAsia="Times New Roman" w:hAnsi="Times New Roman"/>
          <w:sz w:val="28"/>
          <w:szCs w:val="28"/>
          <w:lang w:val="ru-RU"/>
        </w:rPr>
      </w:pPr>
      <w:r w:rsidRPr="00A236A3">
        <w:rPr>
          <w:rFonts w:ascii="Times New Roman" w:eastAsia="Times New Roman" w:hAnsi="Times New Roman"/>
          <w:sz w:val="28"/>
          <w:szCs w:val="28"/>
          <w:lang w:val="ru-RU"/>
        </w:rPr>
        <w:t>Ребята, перед занятием предлагаю зарядиться солнечной энергией добра. Для этого встаем прямо, расправляем плечи, левая рука упирается в бок, правую руку поднимаем вверх, правая нога поднимается и сгибается в колене, при ее вращении на выдохе произносим: «Ж-ж</w:t>
      </w:r>
      <w:r w:rsidR="005A3D0A" w:rsidRPr="00A236A3">
        <w:rPr>
          <w:rFonts w:ascii="Times New Roman" w:eastAsia="Times New Roman" w:hAnsi="Times New Roman"/>
          <w:sz w:val="28"/>
          <w:szCs w:val="28"/>
          <w:lang w:val="ru-RU"/>
        </w:rPr>
        <w:t>ж-ж-ж—ж». Меняем положение рук и ног.</w:t>
      </w:r>
      <w:r w:rsidR="00700027" w:rsidRPr="00A236A3">
        <w:rPr>
          <w:rFonts w:ascii="Times New Roman" w:eastAsia="Times New Roman" w:hAnsi="Times New Roman"/>
          <w:sz w:val="28"/>
          <w:szCs w:val="28"/>
          <w:lang w:val="ru-RU"/>
        </w:rPr>
        <w:t xml:space="preserve"> При этом я наблюдаю, кто из вас придерживается правил игры, а кто просто балуется.</w:t>
      </w:r>
    </w:p>
    <w:p w:rsidR="005A3D0A" w:rsidRPr="00A236A3" w:rsidRDefault="005A3D0A" w:rsidP="00BF421F">
      <w:pPr>
        <w:ind w:firstLine="708"/>
        <w:jc w:val="both"/>
        <w:rPr>
          <w:rFonts w:ascii="Times New Roman" w:eastAsia="Times New Roman" w:hAnsi="Times New Roman"/>
          <w:sz w:val="28"/>
          <w:szCs w:val="28"/>
          <w:lang w:val="ru-RU"/>
        </w:rPr>
      </w:pPr>
      <w:r w:rsidRPr="00A236A3">
        <w:rPr>
          <w:rFonts w:ascii="Times New Roman" w:eastAsia="Times New Roman" w:hAnsi="Times New Roman"/>
          <w:sz w:val="28"/>
          <w:szCs w:val="28"/>
          <w:lang w:val="ru-RU"/>
        </w:rPr>
        <w:t>Предлагаю кабинет украсить шарами.</w:t>
      </w:r>
    </w:p>
    <w:p w:rsidR="005A3D0A" w:rsidRPr="00A236A3" w:rsidRDefault="005A3D0A" w:rsidP="00BF421F">
      <w:pPr>
        <w:jc w:val="both"/>
        <w:rPr>
          <w:rFonts w:ascii="Times New Roman" w:eastAsia="Times New Roman" w:hAnsi="Times New Roman"/>
          <w:sz w:val="28"/>
          <w:szCs w:val="28"/>
          <w:lang w:val="ru-RU"/>
        </w:rPr>
      </w:pPr>
      <w:r w:rsidRPr="00A236A3">
        <w:rPr>
          <w:rFonts w:ascii="Times New Roman" w:eastAsia="Times New Roman" w:hAnsi="Times New Roman"/>
          <w:sz w:val="28"/>
          <w:szCs w:val="28"/>
          <w:lang w:val="ru-RU"/>
        </w:rPr>
        <w:t>-Какого цвета у тебя будет шар?</w:t>
      </w:r>
    </w:p>
    <w:p w:rsidR="005A3D0A" w:rsidRPr="00A236A3" w:rsidRDefault="005A3D0A" w:rsidP="00BF421F">
      <w:pPr>
        <w:jc w:val="both"/>
        <w:rPr>
          <w:rFonts w:ascii="Times New Roman" w:eastAsia="Times New Roman" w:hAnsi="Times New Roman"/>
          <w:sz w:val="28"/>
          <w:szCs w:val="28"/>
          <w:lang w:val="ru-RU"/>
        </w:rPr>
      </w:pPr>
      <w:r w:rsidRPr="00A236A3">
        <w:rPr>
          <w:rFonts w:ascii="Times New Roman" w:eastAsia="Times New Roman" w:hAnsi="Times New Roman"/>
          <w:sz w:val="28"/>
          <w:szCs w:val="28"/>
          <w:lang w:val="ru-RU"/>
        </w:rPr>
        <w:t>-Какого размера будет у тебя шар?</w:t>
      </w:r>
    </w:p>
    <w:p w:rsidR="005A3D0A" w:rsidRPr="00A236A3" w:rsidRDefault="005A3D0A" w:rsidP="00BF421F">
      <w:pPr>
        <w:jc w:val="both"/>
        <w:rPr>
          <w:rFonts w:ascii="Times New Roman" w:eastAsia="Times New Roman" w:hAnsi="Times New Roman"/>
          <w:sz w:val="28"/>
          <w:szCs w:val="28"/>
          <w:lang w:val="ru-RU"/>
        </w:rPr>
      </w:pPr>
      <w:r w:rsidRPr="00A236A3">
        <w:rPr>
          <w:rFonts w:ascii="Times New Roman" w:eastAsia="Times New Roman" w:hAnsi="Times New Roman"/>
          <w:sz w:val="28"/>
          <w:szCs w:val="28"/>
          <w:lang w:val="ru-RU"/>
        </w:rPr>
        <w:t>-На какую высоту отпустишь свой шар?</w:t>
      </w:r>
    </w:p>
    <w:p w:rsidR="005A3D0A" w:rsidRPr="00A236A3" w:rsidRDefault="005A3D0A" w:rsidP="00BF421F">
      <w:pPr>
        <w:ind w:firstLine="708"/>
        <w:jc w:val="both"/>
        <w:rPr>
          <w:rFonts w:ascii="Times New Roman" w:eastAsia="Times New Roman" w:hAnsi="Times New Roman"/>
          <w:sz w:val="28"/>
          <w:szCs w:val="28"/>
          <w:lang w:val="ru-RU"/>
        </w:rPr>
      </w:pPr>
      <w:r w:rsidRPr="00A236A3">
        <w:rPr>
          <w:rFonts w:ascii="Times New Roman" w:eastAsia="Times New Roman" w:hAnsi="Times New Roman"/>
          <w:sz w:val="28"/>
          <w:szCs w:val="28"/>
          <w:lang w:val="ru-RU"/>
        </w:rPr>
        <w:t>Сейчас шары только что принесли из магазина. Они сморщенные и некрасивые. Вы-шары. Я надуваю вас. Присели.</w:t>
      </w:r>
      <w:r w:rsidR="00A236A3" w:rsidRPr="00A236A3">
        <w:rPr>
          <w:rFonts w:ascii="Times New Roman" w:eastAsia="Times New Roman" w:hAnsi="Times New Roman"/>
          <w:sz w:val="28"/>
          <w:szCs w:val="28"/>
          <w:lang w:val="ru-RU"/>
        </w:rPr>
        <w:t xml:space="preserve"> </w:t>
      </w:r>
      <w:r w:rsidR="001E4D40" w:rsidRPr="00A236A3">
        <w:rPr>
          <w:rFonts w:ascii="Times New Roman" w:eastAsia="Times New Roman" w:hAnsi="Times New Roman"/>
          <w:sz w:val="28"/>
          <w:szCs w:val="28"/>
          <w:lang w:val="ru-RU"/>
        </w:rPr>
        <w:t xml:space="preserve">(игра)  </w:t>
      </w:r>
      <w:r w:rsidRPr="00A236A3">
        <w:rPr>
          <w:rFonts w:ascii="Times New Roman" w:eastAsia="Times New Roman" w:hAnsi="Times New Roman"/>
          <w:sz w:val="28"/>
          <w:szCs w:val="28"/>
          <w:lang w:val="ru-RU"/>
        </w:rPr>
        <w:t xml:space="preserve">   </w:t>
      </w:r>
    </w:p>
    <w:p w:rsidR="00A21B9F" w:rsidRPr="00A236A3" w:rsidRDefault="00700027" w:rsidP="00BF421F">
      <w:pPr>
        <w:ind w:firstLine="708"/>
        <w:jc w:val="both"/>
        <w:rPr>
          <w:rFonts w:ascii="Times New Roman" w:hAnsi="Times New Roman"/>
          <w:sz w:val="28"/>
          <w:szCs w:val="28"/>
          <w:shd w:val="clear" w:color="auto" w:fill="FFFFFF"/>
          <w:lang w:val="ru-RU"/>
        </w:rPr>
      </w:pPr>
      <w:r w:rsidRPr="00A236A3">
        <w:rPr>
          <w:rFonts w:ascii="Times New Roman" w:hAnsi="Times New Roman"/>
          <w:sz w:val="28"/>
          <w:szCs w:val="28"/>
          <w:shd w:val="clear" w:color="auto" w:fill="FFFFFF"/>
          <w:lang w:val="ru-RU"/>
        </w:rPr>
        <w:t>Наполним наш кабинет улыбками. Есть такое правило   «Спинка</w:t>
      </w:r>
      <w:r w:rsidR="00A236A3" w:rsidRPr="00A236A3">
        <w:rPr>
          <w:rFonts w:ascii="Times New Roman" w:hAnsi="Times New Roman"/>
          <w:sz w:val="28"/>
          <w:szCs w:val="28"/>
          <w:shd w:val="clear" w:color="auto" w:fill="FFFFFF"/>
          <w:lang w:val="ru-RU"/>
        </w:rPr>
        <w:t xml:space="preserve"> </w:t>
      </w:r>
      <w:r w:rsidRPr="00A236A3">
        <w:rPr>
          <w:rFonts w:ascii="Times New Roman" w:hAnsi="Times New Roman"/>
          <w:sz w:val="28"/>
          <w:szCs w:val="28"/>
          <w:shd w:val="clear" w:color="auto" w:fill="FFFFFF"/>
          <w:lang w:val="ru-RU"/>
        </w:rPr>
        <w:t>(спина прямая, правую руку кладем за спину на поясницу), солнышко</w:t>
      </w:r>
      <w:r w:rsidR="00A236A3" w:rsidRPr="00A236A3">
        <w:rPr>
          <w:rFonts w:ascii="Times New Roman" w:hAnsi="Times New Roman"/>
          <w:sz w:val="28"/>
          <w:szCs w:val="28"/>
          <w:shd w:val="clear" w:color="auto" w:fill="FFFFFF"/>
          <w:lang w:val="ru-RU"/>
        </w:rPr>
        <w:t xml:space="preserve"> </w:t>
      </w:r>
      <w:r w:rsidRPr="00A236A3">
        <w:rPr>
          <w:rFonts w:ascii="Times New Roman" w:hAnsi="Times New Roman"/>
          <w:sz w:val="28"/>
          <w:szCs w:val="28"/>
          <w:shd w:val="clear" w:color="auto" w:fill="FFFFFF"/>
          <w:lang w:val="ru-RU"/>
        </w:rPr>
        <w:t xml:space="preserve">(показываем ладошку правой руки), помещаем солнышко в сердечко( кладем правую руку на область сердца), улыбка (улыбаемся).  Настало время поприветствовать друг друга. Помогите мне рассказать стихотворение.  </w:t>
      </w:r>
    </w:p>
    <w:p w:rsidR="00A21B9F" w:rsidRPr="00A236A3" w:rsidRDefault="00A21B9F" w:rsidP="00BF421F">
      <w:pPr>
        <w:jc w:val="both"/>
        <w:rPr>
          <w:rFonts w:ascii="Times New Roman" w:hAnsi="Times New Roman"/>
          <w:sz w:val="28"/>
          <w:szCs w:val="28"/>
          <w:shd w:val="clear" w:color="auto" w:fill="FFFFFF"/>
          <w:lang w:val="ru-RU"/>
        </w:rPr>
      </w:pPr>
      <w:r w:rsidRPr="00A236A3">
        <w:rPr>
          <w:rFonts w:ascii="Times New Roman" w:hAnsi="Times New Roman"/>
          <w:sz w:val="28"/>
          <w:szCs w:val="28"/>
          <w:shd w:val="clear" w:color="auto" w:fill="FFFFFF"/>
          <w:lang w:val="ru-RU"/>
        </w:rPr>
        <w:lastRenderedPageBreak/>
        <w:t>Я, ты, он, она, вместе дружная семья!</w:t>
      </w:r>
    </w:p>
    <w:p w:rsidR="00A21B9F" w:rsidRPr="00A236A3" w:rsidRDefault="00A21B9F" w:rsidP="00BF421F">
      <w:pPr>
        <w:jc w:val="both"/>
        <w:rPr>
          <w:rFonts w:ascii="Times New Roman" w:hAnsi="Times New Roman"/>
          <w:sz w:val="28"/>
          <w:szCs w:val="28"/>
          <w:shd w:val="clear" w:color="auto" w:fill="FFFFFF"/>
          <w:lang w:val="ru-RU"/>
        </w:rPr>
      </w:pPr>
      <w:r w:rsidRPr="00A236A3">
        <w:rPr>
          <w:rFonts w:ascii="Times New Roman" w:hAnsi="Times New Roman"/>
          <w:sz w:val="28"/>
          <w:szCs w:val="28"/>
          <w:shd w:val="clear" w:color="auto" w:fill="FFFFFF"/>
          <w:lang w:val="ru-RU"/>
        </w:rPr>
        <w:t>Я, ты, он , она , вместе нам скучать нельзя!</w:t>
      </w:r>
    </w:p>
    <w:p w:rsidR="00A21B9F" w:rsidRPr="00A236A3" w:rsidRDefault="00A21B9F" w:rsidP="00BF421F">
      <w:pPr>
        <w:jc w:val="both"/>
        <w:rPr>
          <w:rFonts w:ascii="Times New Roman" w:hAnsi="Times New Roman"/>
          <w:sz w:val="28"/>
          <w:szCs w:val="28"/>
          <w:shd w:val="clear" w:color="auto" w:fill="FFFFFF"/>
          <w:lang w:val="ru-RU"/>
        </w:rPr>
      </w:pPr>
      <w:r w:rsidRPr="00A236A3">
        <w:rPr>
          <w:rFonts w:ascii="Times New Roman" w:hAnsi="Times New Roman"/>
          <w:sz w:val="28"/>
          <w:szCs w:val="28"/>
          <w:shd w:val="clear" w:color="auto" w:fill="FFFFFF"/>
          <w:lang w:val="ru-RU"/>
        </w:rPr>
        <w:t>Здравствуй, друг, который справа!</w:t>
      </w:r>
      <w:r w:rsidR="00700027" w:rsidRPr="00A236A3">
        <w:rPr>
          <w:rFonts w:ascii="Times New Roman" w:hAnsi="Times New Roman"/>
          <w:sz w:val="28"/>
          <w:szCs w:val="28"/>
          <w:shd w:val="clear" w:color="auto" w:fill="FFFFFF"/>
          <w:lang w:val="ru-RU"/>
        </w:rPr>
        <w:t xml:space="preserve"> (здороваемся за руку)</w:t>
      </w:r>
    </w:p>
    <w:p w:rsidR="00A21B9F" w:rsidRPr="00A236A3" w:rsidRDefault="00A21B9F" w:rsidP="00BF421F">
      <w:pPr>
        <w:jc w:val="both"/>
        <w:rPr>
          <w:rFonts w:ascii="Times New Roman" w:hAnsi="Times New Roman"/>
          <w:sz w:val="28"/>
          <w:szCs w:val="28"/>
          <w:shd w:val="clear" w:color="auto" w:fill="FFFFFF"/>
          <w:lang w:val="ru-RU"/>
        </w:rPr>
      </w:pPr>
      <w:r w:rsidRPr="00A236A3">
        <w:rPr>
          <w:rFonts w:ascii="Times New Roman" w:hAnsi="Times New Roman"/>
          <w:sz w:val="28"/>
          <w:szCs w:val="28"/>
          <w:shd w:val="clear" w:color="auto" w:fill="FFFFFF"/>
          <w:lang w:val="ru-RU"/>
        </w:rPr>
        <w:t>Здравствуй, друг, который слева.</w:t>
      </w:r>
      <w:r w:rsidR="00A236A3" w:rsidRPr="00A236A3">
        <w:rPr>
          <w:rFonts w:ascii="Times New Roman" w:hAnsi="Times New Roman"/>
          <w:sz w:val="28"/>
          <w:szCs w:val="28"/>
          <w:shd w:val="clear" w:color="auto" w:fill="FFFFFF"/>
          <w:lang w:val="ru-RU"/>
        </w:rPr>
        <w:t xml:space="preserve"> </w:t>
      </w:r>
      <w:r w:rsidR="00700027" w:rsidRPr="00A236A3">
        <w:rPr>
          <w:rFonts w:ascii="Times New Roman" w:hAnsi="Times New Roman"/>
          <w:sz w:val="28"/>
          <w:szCs w:val="28"/>
          <w:shd w:val="clear" w:color="auto" w:fill="FFFFFF"/>
          <w:lang w:val="ru-RU"/>
        </w:rPr>
        <w:t>(здороваемся за руку)</w:t>
      </w:r>
    </w:p>
    <w:p w:rsidR="00A21B9F" w:rsidRPr="00A236A3" w:rsidRDefault="00A21B9F" w:rsidP="00BF421F">
      <w:pPr>
        <w:jc w:val="both"/>
        <w:rPr>
          <w:rFonts w:ascii="Times New Roman" w:hAnsi="Times New Roman"/>
          <w:sz w:val="28"/>
          <w:szCs w:val="28"/>
          <w:shd w:val="clear" w:color="auto" w:fill="FFFFFF"/>
          <w:lang w:val="ru-RU"/>
        </w:rPr>
      </w:pPr>
      <w:r w:rsidRPr="00A236A3">
        <w:rPr>
          <w:rFonts w:ascii="Times New Roman" w:hAnsi="Times New Roman"/>
          <w:sz w:val="28"/>
          <w:szCs w:val="28"/>
          <w:shd w:val="clear" w:color="auto" w:fill="FFFFFF"/>
          <w:lang w:val="ru-RU"/>
        </w:rPr>
        <w:t>Улыбнись соседу справа,</w:t>
      </w:r>
      <w:r w:rsidR="00A236A3" w:rsidRPr="00A236A3">
        <w:rPr>
          <w:rFonts w:ascii="Times New Roman" w:hAnsi="Times New Roman"/>
          <w:sz w:val="28"/>
          <w:szCs w:val="28"/>
          <w:shd w:val="clear" w:color="auto" w:fill="FFFFFF"/>
          <w:lang w:val="ru-RU"/>
        </w:rPr>
        <w:t xml:space="preserve"> </w:t>
      </w:r>
      <w:r w:rsidR="00700027" w:rsidRPr="00A236A3">
        <w:rPr>
          <w:rFonts w:ascii="Times New Roman" w:hAnsi="Times New Roman"/>
          <w:sz w:val="28"/>
          <w:szCs w:val="28"/>
          <w:shd w:val="clear" w:color="auto" w:fill="FFFFFF"/>
          <w:lang w:val="ru-RU"/>
        </w:rPr>
        <w:t>(улыбаемся)</w:t>
      </w:r>
      <w:r w:rsidRPr="00A236A3">
        <w:rPr>
          <w:rFonts w:ascii="Times New Roman" w:hAnsi="Times New Roman"/>
          <w:sz w:val="28"/>
          <w:szCs w:val="28"/>
          <w:shd w:val="clear" w:color="auto" w:fill="FFFFFF"/>
          <w:lang w:val="ru-RU"/>
        </w:rPr>
        <w:t xml:space="preserve"> </w:t>
      </w:r>
    </w:p>
    <w:p w:rsidR="00A21B9F" w:rsidRPr="00A236A3" w:rsidRDefault="00BF421F" w:rsidP="00BF421F">
      <w:pPr>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У</w:t>
      </w:r>
      <w:r w:rsidR="00A21B9F" w:rsidRPr="00A236A3">
        <w:rPr>
          <w:rFonts w:ascii="Times New Roman" w:hAnsi="Times New Roman"/>
          <w:sz w:val="28"/>
          <w:szCs w:val="28"/>
          <w:shd w:val="clear" w:color="auto" w:fill="FFFFFF"/>
          <w:lang w:val="ru-RU"/>
        </w:rPr>
        <w:t>лыбнись соседу слева!</w:t>
      </w:r>
      <w:r w:rsidR="00A236A3" w:rsidRPr="00A236A3">
        <w:rPr>
          <w:rFonts w:ascii="Times New Roman" w:hAnsi="Times New Roman"/>
          <w:sz w:val="28"/>
          <w:szCs w:val="28"/>
          <w:shd w:val="clear" w:color="auto" w:fill="FFFFFF"/>
          <w:lang w:val="ru-RU"/>
        </w:rPr>
        <w:t xml:space="preserve"> </w:t>
      </w:r>
      <w:r w:rsidR="00700027" w:rsidRPr="00A236A3">
        <w:rPr>
          <w:rFonts w:ascii="Times New Roman" w:hAnsi="Times New Roman"/>
          <w:sz w:val="28"/>
          <w:szCs w:val="28"/>
          <w:shd w:val="clear" w:color="auto" w:fill="FFFFFF"/>
          <w:lang w:val="ru-RU"/>
        </w:rPr>
        <w:t>(улыбаемся)</w:t>
      </w:r>
    </w:p>
    <w:p w:rsidR="00A21B9F" w:rsidRPr="00A236A3" w:rsidRDefault="00A21B9F" w:rsidP="00BF421F">
      <w:pPr>
        <w:jc w:val="both"/>
        <w:rPr>
          <w:rFonts w:ascii="Times New Roman" w:hAnsi="Times New Roman"/>
          <w:sz w:val="28"/>
          <w:szCs w:val="28"/>
          <w:shd w:val="clear" w:color="auto" w:fill="FFFFFF"/>
          <w:lang w:val="ru-RU"/>
        </w:rPr>
      </w:pPr>
      <w:r w:rsidRPr="00A236A3">
        <w:rPr>
          <w:rFonts w:ascii="Times New Roman" w:hAnsi="Times New Roman"/>
          <w:sz w:val="28"/>
          <w:szCs w:val="28"/>
          <w:shd w:val="clear" w:color="auto" w:fill="FFFFFF"/>
          <w:lang w:val="ru-RU"/>
        </w:rPr>
        <w:t xml:space="preserve">Подмигни соседу справа, </w:t>
      </w:r>
      <w:r w:rsidR="00700027" w:rsidRPr="00A236A3">
        <w:rPr>
          <w:rFonts w:ascii="Times New Roman" w:hAnsi="Times New Roman"/>
          <w:sz w:val="28"/>
          <w:szCs w:val="28"/>
          <w:shd w:val="clear" w:color="auto" w:fill="FFFFFF"/>
          <w:lang w:val="ru-RU"/>
        </w:rPr>
        <w:t>(подмигиваем)</w:t>
      </w:r>
    </w:p>
    <w:p w:rsidR="00A21B9F" w:rsidRPr="00A236A3" w:rsidRDefault="00BF421F" w:rsidP="00BF421F">
      <w:pPr>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П</w:t>
      </w:r>
      <w:r w:rsidR="00A21B9F" w:rsidRPr="00A236A3">
        <w:rPr>
          <w:rFonts w:ascii="Times New Roman" w:hAnsi="Times New Roman"/>
          <w:sz w:val="28"/>
          <w:szCs w:val="28"/>
          <w:shd w:val="clear" w:color="auto" w:fill="FFFFFF"/>
          <w:lang w:val="ru-RU"/>
        </w:rPr>
        <w:t>одмигни соседу слева!</w:t>
      </w:r>
      <w:r w:rsidR="00A236A3" w:rsidRPr="00A236A3">
        <w:rPr>
          <w:rFonts w:ascii="Times New Roman" w:hAnsi="Times New Roman"/>
          <w:sz w:val="28"/>
          <w:szCs w:val="28"/>
          <w:shd w:val="clear" w:color="auto" w:fill="FFFFFF"/>
          <w:lang w:val="ru-RU"/>
        </w:rPr>
        <w:t xml:space="preserve"> </w:t>
      </w:r>
      <w:r w:rsidR="00700027" w:rsidRPr="00A236A3">
        <w:rPr>
          <w:rFonts w:ascii="Times New Roman" w:hAnsi="Times New Roman"/>
          <w:sz w:val="28"/>
          <w:szCs w:val="28"/>
          <w:shd w:val="clear" w:color="auto" w:fill="FFFFFF"/>
          <w:lang w:val="ru-RU"/>
        </w:rPr>
        <w:t>(подмигиваем)</w:t>
      </w:r>
    </w:p>
    <w:p w:rsidR="00A21B9F" w:rsidRPr="00A236A3" w:rsidRDefault="00A21B9F" w:rsidP="00BF421F">
      <w:pPr>
        <w:jc w:val="both"/>
        <w:rPr>
          <w:rFonts w:ascii="Times New Roman" w:hAnsi="Times New Roman"/>
          <w:sz w:val="28"/>
          <w:szCs w:val="28"/>
          <w:shd w:val="clear" w:color="auto" w:fill="FFFFFF"/>
          <w:lang w:val="ru-RU"/>
        </w:rPr>
      </w:pPr>
      <w:r w:rsidRPr="00A236A3">
        <w:rPr>
          <w:rFonts w:ascii="Times New Roman" w:hAnsi="Times New Roman"/>
          <w:sz w:val="28"/>
          <w:szCs w:val="28"/>
          <w:shd w:val="clear" w:color="auto" w:fill="FFFFFF"/>
          <w:lang w:val="ru-RU"/>
        </w:rPr>
        <w:t xml:space="preserve">Обними соседа справа, </w:t>
      </w:r>
      <w:r w:rsidR="00700027" w:rsidRPr="00A236A3">
        <w:rPr>
          <w:rFonts w:ascii="Times New Roman" w:hAnsi="Times New Roman"/>
          <w:sz w:val="28"/>
          <w:szCs w:val="28"/>
          <w:shd w:val="clear" w:color="auto" w:fill="FFFFFF"/>
          <w:lang w:val="ru-RU"/>
        </w:rPr>
        <w:t>(обнимаем)</w:t>
      </w:r>
    </w:p>
    <w:p w:rsidR="00A21B9F" w:rsidRPr="00A236A3" w:rsidRDefault="00A236A3" w:rsidP="00BF421F">
      <w:pPr>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О</w:t>
      </w:r>
      <w:r w:rsidR="00A21B9F" w:rsidRPr="00A236A3">
        <w:rPr>
          <w:rFonts w:ascii="Times New Roman" w:hAnsi="Times New Roman"/>
          <w:sz w:val="28"/>
          <w:szCs w:val="28"/>
          <w:shd w:val="clear" w:color="auto" w:fill="FFFFFF"/>
          <w:lang w:val="ru-RU"/>
        </w:rPr>
        <w:t>бними соседа слева!</w:t>
      </w:r>
      <w:r w:rsidRPr="00A236A3">
        <w:rPr>
          <w:rFonts w:ascii="Times New Roman" w:hAnsi="Times New Roman"/>
          <w:sz w:val="28"/>
          <w:szCs w:val="28"/>
          <w:shd w:val="clear" w:color="auto" w:fill="FFFFFF"/>
          <w:lang w:val="ru-RU"/>
        </w:rPr>
        <w:t xml:space="preserve"> </w:t>
      </w:r>
      <w:r w:rsidR="00700027" w:rsidRPr="00A236A3">
        <w:rPr>
          <w:rFonts w:ascii="Times New Roman" w:hAnsi="Times New Roman"/>
          <w:sz w:val="28"/>
          <w:szCs w:val="28"/>
          <w:shd w:val="clear" w:color="auto" w:fill="FFFFFF"/>
          <w:lang w:val="ru-RU"/>
        </w:rPr>
        <w:t>(обнимаем)</w:t>
      </w:r>
    </w:p>
    <w:p w:rsidR="00A21B9F" w:rsidRPr="00A236A3" w:rsidRDefault="00A21B9F" w:rsidP="00BF421F">
      <w:pPr>
        <w:jc w:val="both"/>
        <w:rPr>
          <w:rFonts w:ascii="Times New Roman" w:hAnsi="Times New Roman"/>
          <w:sz w:val="28"/>
          <w:szCs w:val="28"/>
          <w:shd w:val="clear" w:color="auto" w:fill="FFFFFF"/>
          <w:lang w:val="ru-RU"/>
        </w:rPr>
      </w:pPr>
      <w:r w:rsidRPr="00A236A3">
        <w:rPr>
          <w:rFonts w:ascii="Times New Roman" w:hAnsi="Times New Roman"/>
          <w:sz w:val="28"/>
          <w:szCs w:val="28"/>
          <w:shd w:val="clear" w:color="auto" w:fill="FFFFFF"/>
          <w:lang w:val="ru-RU"/>
        </w:rPr>
        <w:t>Погладь плечо соседа справа,</w:t>
      </w:r>
      <w:r w:rsidR="00A236A3" w:rsidRPr="00A236A3">
        <w:rPr>
          <w:rFonts w:ascii="Times New Roman" w:hAnsi="Times New Roman"/>
          <w:sz w:val="28"/>
          <w:szCs w:val="28"/>
          <w:shd w:val="clear" w:color="auto" w:fill="FFFFFF"/>
          <w:lang w:val="ru-RU"/>
        </w:rPr>
        <w:t xml:space="preserve"> </w:t>
      </w:r>
      <w:r w:rsidR="00700027" w:rsidRPr="00A236A3">
        <w:rPr>
          <w:rFonts w:ascii="Times New Roman" w:hAnsi="Times New Roman"/>
          <w:sz w:val="28"/>
          <w:szCs w:val="28"/>
          <w:shd w:val="clear" w:color="auto" w:fill="FFFFFF"/>
          <w:lang w:val="ru-RU"/>
        </w:rPr>
        <w:t>(гладим плечо)</w:t>
      </w:r>
    </w:p>
    <w:p w:rsidR="00A21B9F" w:rsidRPr="00A236A3" w:rsidRDefault="00A236A3" w:rsidP="00BF421F">
      <w:pPr>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 xml:space="preserve">А </w:t>
      </w:r>
      <w:r w:rsidR="00A21B9F" w:rsidRPr="00A236A3">
        <w:rPr>
          <w:rFonts w:ascii="Times New Roman" w:hAnsi="Times New Roman"/>
          <w:sz w:val="28"/>
          <w:szCs w:val="28"/>
          <w:shd w:val="clear" w:color="auto" w:fill="FFFFFF"/>
          <w:lang w:val="ru-RU"/>
        </w:rPr>
        <w:t>свое плечо поцелуем горячо</w:t>
      </w:r>
      <w:r w:rsidRPr="00A236A3">
        <w:rPr>
          <w:rFonts w:ascii="Times New Roman" w:hAnsi="Times New Roman"/>
          <w:sz w:val="28"/>
          <w:szCs w:val="28"/>
          <w:shd w:val="clear" w:color="auto" w:fill="FFFFFF"/>
          <w:lang w:val="ru-RU"/>
        </w:rPr>
        <w:t xml:space="preserve"> </w:t>
      </w:r>
      <w:r w:rsidR="008B52A5" w:rsidRPr="00A236A3">
        <w:rPr>
          <w:rFonts w:ascii="Times New Roman" w:hAnsi="Times New Roman"/>
          <w:sz w:val="28"/>
          <w:szCs w:val="28"/>
          <w:shd w:val="clear" w:color="auto" w:fill="FFFFFF"/>
          <w:lang w:val="ru-RU"/>
        </w:rPr>
        <w:t xml:space="preserve">(имитируем поцелуй своих плеч: </w:t>
      </w:r>
      <w:r w:rsidR="00700027" w:rsidRPr="00A236A3">
        <w:rPr>
          <w:rFonts w:ascii="Times New Roman" w:hAnsi="Times New Roman"/>
          <w:sz w:val="28"/>
          <w:szCs w:val="28"/>
          <w:shd w:val="clear" w:color="auto" w:fill="FFFFFF"/>
          <w:lang w:val="ru-RU"/>
        </w:rPr>
        <w:t xml:space="preserve">правого, левого) </w:t>
      </w:r>
    </w:p>
    <w:p w:rsidR="001F0744" w:rsidRPr="00A236A3" w:rsidRDefault="001503E2" w:rsidP="00BF421F">
      <w:pPr>
        <w:ind w:firstLine="708"/>
        <w:jc w:val="both"/>
        <w:rPr>
          <w:rFonts w:ascii="Times New Roman" w:eastAsia="Times New Roman" w:hAnsi="Times New Roman"/>
          <w:sz w:val="28"/>
          <w:szCs w:val="28"/>
          <w:lang w:val="ru-RU"/>
        </w:rPr>
      </w:pPr>
      <w:r w:rsidRPr="00A236A3">
        <w:rPr>
          <w:rFonts w:ascii="Times New Roman" w:eastAsia="Times New Roman" w:hAnsi="Times New Roman"/>
          <w:sz w:val="28"/>
          <w:szCs w:val="28"/>
          <w:lang w:val="ru-RU"/>
        </w:rPr>
        <w:t>В нашей стране люди при встрече желают друг другу здоровья и обмениваются дружеским рукопожатием. Слово “Здравствуйте!” означает – я тебя вижу, ты мне приятен. Я тебя уважаю, и хочу, чтобы ты относился ко мне также. Я желаю тебе всего самого доброго: здоровья, веселья и счастья. Отклониться от приветствия, не ответить на него – это верх неприличия.</w:t>
      </w:r>
      <w:r w:rsidR="001F0744" w:rsidRPr="00A236A3">
        <w:rPr>
          <w:rFonts w:ascii="Times New Roman" w:eastAsia="Times New Roman" w:hAnsi="Times New Roman"/>
          <w:sz w:val="28"/>
          <w:szCs w:val="28"/>
          <w:lang w:val="ru-RU"/>
        </w:rPr>
        <w:t xml:space="preserve"> Слово "привет" расшифровать проще</w:t>
      </w:r>
      <w:r w:rsidR="00A236A3" w:rsidRPr="00A236A3">
        <w:rPr>
          <w:rFonts w:ascii="Times New Roman" w:eastAsia="Times New Roman" w:hAnsi="Times New Roman"/>
          <w:sz w:val="28"/>
          <w:szCs w:val="28"/>
          <w:lang w:val="ru-RU"/>
        </w:rPr>
        <w:t>.</w:t>
      </w:r>
      <w:r w:rsidR="001F0744" w:rsidRPr="00A236A3">
        <w:rPr>
          <w:rFonts w:ascii="Times New Roman" w:eastAsia="Times New Roman" w:hAnsi="Times New Roman"/>
          <w:sz w:val="28"/>
          <w:szCs w:val="28"/>
          <w:lang w:val="ru-RU"/>
        </w:rPr>
        <w:t xml:space="preserve"> Происхождение этих приветствий очень интересно, так как слово "здравствуй", например, не сводится просто к слову "здравие", то есть здоровье. Сейчас мы воспринимаем его именно так: как пожелание другому человеку здоровья и долгих лет жизни. Однако корень "здрав" и "здров" встречается и в древнеиндийском, и в греческом, и в авестийском языках. Первоначально слово "здравствуйте" состояло из двух частей: «</w:t>
      </w:r>
      <w:r w:rsidR="001F0744" w:rsidRPr="00A236A3">
        <w:rPr>
          <w:rFonts w:ascii="Times New Roman" w:eastAsia="Times New Roman" w:hAnsi="Times New Roman"/>
          <w:sz w:val="28"/>
          <w:szCs w:val="28"/>
        </w:rPr>
        <w:t>S</w:t>
      </w:r>
      <w:r w:rsidR="001F0744" w:rsidRPr="00A236A3">
        <w:rPr>
          <w:rFonts w:ascii="Times New Roman" w:eastAsia="Times New Roman" w:hAnsi="Times New Roman"/>
          <w:sz w:val="28"/>
          <w:szCs w:val="28"/>
          <w:lang w:val="ru-RU"/>
        </w:rPr>
        <w:t>ъ-» и «*</w:t>
      </w:r>
      <w:r w:rsidR="001F0744" w:rsidRPr="00A236A3">
        <w:rPr>
          <w:rFonts w:ascii="Times New Roman" w:eastAsia="Times New Roman" w:hAnsi="Times New Roman"/>
          <w:sz w:val="28"/>
          <w:szCs w:val="28"/>
        </w:rPr>
        <w:t>dorvo</w:t>
      </w:r>
      <w:r w:rsidR="001F0744" w:rsidRPr="00A236A3">
        <w:rPr>
          <w:rFonts w:ascii="Times New Roman" w:eastAsia="Times New Roman" w:hAnsi="Times New Roman"/>
          <w:sz w:val="28"/>
          <w:szCs w:val="28"/>
          <w:lang w:val="ru-RU"/>
        </w:rPr>
        <w:t>-», где первая означала «хороший», а вторая имела отношение к понятию «дерево». Причем здесь дерево? Для древних славян дерево было символом крепости и благополучия, и такое приветствие означало, что человек желает другому этих крепости, выносливости и благополучия. К тому же и сам приветствующий происходит из крепкого, сильного рода. Это доказывает и то, что не все могли произносить "здравствуйте". Свободным людям, равным друг другу, это позволялось, а холопам нет. Форма приветствия для них была другая - "Бью челом".</w:t>
      </w:r>
    </w:p>
    <w:p w:rsidR="00E43BD7" w:rsidRPr="00A236A3" w:rsidRDefault="00D51368" w:rsidP="00BF421F">
      <w:pPr>
        <w:ind w:firstLine="708"/>
        <w:jc w:val="both"/>
        <w:rPr>
          <w:rFonts w:ascii="Times New Roman" w:eastAsia="Times New Roman" w:hAnsi="Times New Roman"/>
          <w:sz w:val="28"/>
          <w:szCs w:val="28"/>
          <w:lang w:val="ru-RU"/>
        </w:rPr>
      </w:pPr>
      <w:r w:rsidRPr="00A236A3">
        <w:rPr>
          <w:rFonts w:ascii="Times New Roman" w:eastAsia="Times New Roman" w:hAnsi="Times New Roman"/>
          <w:sz w:val="28"/>
          <w:szCs w:val="28"/>
          <w:lang w:val="ru-RU"/>
        </w:rPr>
        <w:t>Слово «привет»</w:t>
      </w:r>
      <w:r w:rsidR="001F0744" w:rsidRPr="00A236A3">
        <w:rPr>
          <w:rFonts w:ascii="Times New Roman" w:eastAsia="Times New Roman" w:hAnsi="Times New Roman"/>
          <w:sz w:val="28"/>
          <w:szCs w:val="28"/>
          <w:lang w:val="ru-RU"/>
        </w:rPr>
        <w:t xml:space="preserve"> тоже состоит из двух частей: "при"+"вет". Первая встречается в словах "приласкать", "приклонить" и означает близость, приближение к чему-то или кому-то. Вторая есть в словах "совет", "ответ", "весть"... Говоря "привет", мы проявляем близость (и действительно, только к близким людям мы обращаемся так) и как бы передаем другому добрую весть</w:t>
      </w:r>
      <w:r w:rsidR="00BF421F">
        <w:rPr>
          <w:rFonts w:ascii="Times New Roman" w:eastAsia="Times New Roman" w:hAnsi="Times New Roman"/>
          <w:sz w:val="28"/>
          <w:szCs w:val="28"/>
          <w:lang w:val="ru-RU"/>
        </w:rPr>
        <w:t>.</w:t>
      </w:r>
    </w:p>
    <w:p w:rsidR="00E43BD7" w:rsidRPr="00A236A3" w:rsidRDefault="00E43BD7" w:rsidP="00BF421F">
      <w:pPr>
        <w:ind w:firstLine="708"/>
        <w:jc w:val="both"/>
        <w:rPr>
          <w:rFonts w:ascii="Times New Roman" w:eastAsia="Times New Roman" w:hAnsi="Times New Roman"/>
          <w:sz w:val="28"/>
          <w:szCs w:val="28"/>
          <w:lang w:val="ru-RU"/>
        </w:rPr>
      </w:pPr>
      <w:r w:rsidRPr="00A236A3">
        <w:rPr>
          <w:rFonts w:ascii="Times New Roman" w:eastAsia="Times New Roman" w:hAnsi="Times New Roman"/>
          <w:b/>
          <w:bCs/>
          <w:sz w:val="28"/>
          <w:szCs w:val="28"/>
          <w:lang w:val="ru-RU"/>
        </w:rPr>
        <w:t>Вопрос</w:t>
      </w:r>
      <w:r w:rsidRPr="00A236A3">
        <w:rPr>
          <w:rFonts w:ascii="Times New Roman" w:eastAsia="Times New Roman" w:hAnsi="Times New Roman"/>
          <w:bCs/>
          <w:sz w:val="28"/>
          <w:szCs w:val="28"/>
          <w:lang w:val="ru-RU"/>
        </w:rPr>
        <w:t>: от чего зависит в</w:t>
      </w:r>
      <w:r w:rsidR="001503E2" w:rsidRPr="00A236A3">
        <w:rPr>
          <w:rFonts w:ascii="Times New Roman" w:eastAsia="Times New Roman" w:hAnsi="Times New Roman"/>
          <w:sz w:val="28"/>
          <w:szCs w:val="28"/>
          <w:lang w:val="ru-RU"/>
        </w:rPr>
        <w:t>ыбор приветствия</w:t>
      </w:r>
      <w:r w:rsidRPr="00A236A3">
        <w:rPr>
          <w:rFonts w:ascii="Times New Roman" w:eastAsia="Times New Roman" w:hAnsi="Times New Roman"/>
          <w:sz w:val="28"/>
          <w:szCs w:val="28"/>
          <w:lang w:val="ru-RU"/>
        </w:rPr>
        <w:t>?</w:t>
      </w:r>
    </w:p>
    <w:p w:rsidR="001503E2" w:rsidRPr="00A236A3" w:rsidRDefault="00E43BD7" w:rsidP="00BF421F">
      <w:pPr>
        <w:jc w:val="both"/>
        <w:rPr>
          <w:rFonts w:ascii="Times New Roman" w:eastAsia="Times New Roman" w:hAnsi="Times New Roman"/>
          <w:sz w:val="28"/>
          <w:szCs w:val="28"/>
          <w:lang w:val="ru-RU"/>
        </w:rPr>
      </w:pPr>
      <w:r w:rsidRPr="00A236A3">
        <w:rPr>
          <w:rFonts w:ascii="Times New Roman" w:eastAsia="Times New Roman" w:hAnsi="Times New Roman"/>
          <w:sz w:val="28"/>
          <w:szCs w:val="28"/>
          <w:lang w:val="ru-RU"/>
        </w:rPr>
        <w:t xml:space="preserve">Выбор приветствия зависит </w:t>
      </w:r>
      <w:r w:rsidR="001503E2" w:rsidRPr="00A236A3">
        <w:rPr>
          <w:rFonts w:ascii="Times New Roman" w:eastAsia="Times New Roman" w:hAnsi="Times New Roman"/>
          <w:sz w:val="28"/>
          <w:szCs w:val="28"/>
          <w:lang w:val="ru-RU"/>
        </w:rPr>
        <w:t xml:space="preserve"> от нескольких обстоятельств.</w:t>
      </w:r>
    </w:p>
    <w:p w:rsidR="001503E2" w:rsidRPr="00A236A3" w:rsidRDefault="001503E2" w:rsidP="00BF421F">
      <w:pPr>
        <w:jc w:val="both"/>
        <w:rPr>
          <w:rFonts w:ascii="Times New Roman" w:eastAsia="Times New Roman" w:hAnsi="Times New Roman"/>
          <w:sz w:val="28"/>
          <w:szCs w:val="28"/>
          <w:lang w:val="ru-RU"/>
        </w:rPr>
      </w:pPr>
      <w:r w:rsidRPr="00A236A3">
        <w:rPr>
          <w:rFonts w:ascii="Times New Roman" w:eastAsia="Times New Roman" w:hAnsi="Times New Roman"/>
          <w:b/>
          <w:sz w:val="28"/>
          <w:szCs w:val="28"/>
          <w:lang w:val="ru-RU"/>
        </w:rPr>
        <w:t>Во-первых</w:t>
      </w:r>
      <w:r w:rsidRPr="00A236A3">
        <w:rPr>
          <w:rFonts w:ascii="Times New Roman" w:eastAsia="Times New Roman" w:hAnsi="Times New Roman"/>
          <w:sz w:val="28"/>
          <w:szCs w:val="28"/>
          <w:lang w:val="ru-RU"/>
        </w:rPr>
        <w:t>, этот выбор зависит от половой принадлежности человека (так, например, “здорово!” приемлемо для мужчин, потому что в устах женщины оно звучит слишком грубо).</w:t>
      </w:r>
    </w:p>
    <w:p w:rsidR="001503E2" w:rsidRPr="00A236A3" w:rsidRDefault="001503E2" w:rsidP="00BF421F">
      <w:pPr>
        <w:jc w:val="both"/>
        <w:rPr>
          <w:rFonts w:ascii="Times New Roman" w:eastAsia="Times New Roman" w:hAnsi="Times New Roman"/>
          <w:sz w:val="28"/>
          <w:szCs w:val="28"/>
          <w:lang w:val="ru-RU"/>
        </w:rPr>
      </w:pPr>
      <w:r w:rsidRPr="00A236A3">
        <w:rPr>
          <w:rFonts w:ascii="Times New Roman" w:eastAsia="Times New Roman" w:hAnsi="Times New Roman"/>
          <w:b/>
          <w:sz w:val="28"/>
          <w:szCs w:val="28"/>
          <w:lang w:val="ru-RU"/>
        </w:rPr>
        <w:t>Во-вторых</w:t>
      </w:r>
      <w:r w:rsidRPr="00A236A3">
        <w:rPr>
          <w:rFonts w:ascii="Times New Roman" w:eastAsia="Times New Roman" w:hAnsi="Times New Roman"/>
          <w:sz w:val="28"/>
          <w:szCs w:val="28"/>
          <w:lang w:val="ru-RU"/>
        </w:rPr>
        <w:t>, выбор приветствия зависит от возраста человека. Молодые люди, подростки и дети гораздо чаще употребляют в своей речи “Привет!”.</w:t>
      </w:r>
    </w:p>
    <w:p w:rsidR="001503E2" w:rsidRPr="00A236A3" w:rsidRDefault="001503E2" w:rsidP="00BF421F">
      <w:pPr>
        <w:jc w:val="both"/>
        <w:rPr>
          <w:rFonts w:ascii="Times New Roman" w:eastAsia="Times New Roman" w:hAnsi="Times New Roman"/>
          <w:sz w:val="28"/>
          <w:szCs w:val="28"/>
          <w:lang w:val="ru-RU"/>
        </w:rPr>
      </w:pPr>
      <w:r w:rsidRPr="00A236A3">
        <w:rPr>
          <w:rFonts w:ascii="Times New Roman" w:eastAsia="Times New Roman" w:hAnsi="Times New Roman"/>
          <w:b/>
          <w:sz w:val="28"/>
          <w:szCs w:val="28"/>
          <w:lang w:val="ru-RU"/>
        </w:rPr>
        <w:t>В-третьих</w:t>
      </w:r>
      <w:r w:rsidRPr="00A236A3">
        <w:rPr>
          <w:rFonts w:ascii="Times New Roman" w:eastAsia="Times New Roman" w:hAnsi="Times New Roman"/>
          <w:sz w:val="28"/>
          <w:szCs w:val="28"/>
          <w:lang w:val="ru-RU"/>
        </w:rPr>
        <w:t xml:space="preserve">, выбор приветствия зависит от степени близости </w:t>
      </w:r>
      <w:r w:rsidR="00BC000A" w:rsidRPr="00A236A3">
        <w:rPr>
          <w:rFonts w:ascii="Times New Roman" w:eastAsia="Times New Roman" w:hAnsi="Times New Roman"/>
          <w:sz w:val="28"/>
          <w:szCs w:val="28"/>
          <w:lang w:val="ru-RU"/>
        </w:rPr>
        <w:t>людей.</w:t>
      </w:r>
    </w:p>
    <w:p w:rsidR="001503E2" w:rsidRPr="00E515DB" w:rsidRDefault="001503E2" w:rsidP="00BF421F">
      <w:pPr>
        <w:jc w:val="both"/>
        <w:rPr>
          <w:rFonts w:ascii="Times New Roman" w:eastAsia="Times New Roman" w:hAnsi="Times New Roman"/>
          <w:sz w:val="28"/>
          <w:szCs w:val="28"/>
          <w:lang w:val="ru-RU"/>
        </w:rPr>
      </w:pPr>
      <w:r w:rsidRPr="00E515DB">
        <w:rPr>
          <w:rFonts w:ascii="Times New Roman" w:eastAsia="Times New Roman" w:hAnsi="Times New Roman"/>
          <w:sz w:val="28"/>
          <w:szCs w:val="28"/>
          <w:lang w:val="ru-RU"/>
        </w:rPr>
        <w:t>Современный этикет</w:t>
      </w:r>
      <w:r w:rsidR="00E43BD7" w:rsidRPr="00A236A3">
        <w:rPr>
          <w:rFonts w:ascii="Times New Roman" w:eastAsia="Times New Roman" w:hAnsi="Times New Roman"/>
          <w:sz w:val="28"/>
          <w:szCs w:val="28"/>
          <w:lang w:val="ru-RU"/>
        </w:rPr>
        <w:t xml:space="preserve">  </w:t>
      </w:r>
      <w:r w:rsidRPr="00E515DB">
        <w:rPr>
          <w:rFonts w:ascii="Times New Roman" w:eastAsia="Times New Roman" w:hAnsi="Times New Roman"/>
          <w:sz w:val="28"/>
          <w:szCs w:val="28"/>
          <w:lang w:val="ru-RU"/>
        </w:rPr>
        <w:t xml:space="preserve"> различает:</w:t>
      </w:r>
    </w:p>
    <w:p w:rsidR="001503E2" w:rsidRPr="00A236A3" w:rsidRDefault="001503E2" w:rsidP="00BF421F">
      <w:pPr>
        <w:jc w:val="both"/>
        <w:rPr>
          <w:rFonts w:ascii="Times New Roman" w:eastAsia="Times New Roman" w:hAnsi="Times New Roman"/>
          <w:sz w:val="28"/>
          <w:szCs w:val="28"/>
          <w:lang w:val="ru-RU"/>
        </w:rPr>
      </w:pPr>
      <w:r w:rsidRPr="00A236A3">
        <w:rPr>
          <w:rFonts w:ascii="Times New Roman" w:eastAsia="Times New Roman" w:hAnsi="Times New Roman"/>
          <w:sz w:val="28"/>
          <w:szCs w:val="28"/>
          <w:lang w:val="ru-RU"/>
        </w:rPr>
        <w:t>официальное приветствие: “Позвольте вас поприветствовать!”,</w:t>
      </w:r>
    </w:p>
    <w:p w:rsidR="001503E2" w:rsidRPr="00BF421F" w:rsidRDefault="001503E2" w:rsidP="00BF421F">
      <w:pPr>
        <w:jc w:val="both"/>
        <w:rPr>
          <w:rFonts w:ascii="Times New Roman" w:eastAsia="Times New Roman" w:hAnsi="Times New Roman"/>
          <w:sz w:val="28"/>
          <w:szCs w:val="28"/>
          <w:lang w:val="ru-RU"/>
        </w:rPr>
      </w:pPr>
      <w:r w:rsidRPr="00BF421F">
        <w:rPr>
          <w:rFonts w:ascii="Times New Roman" w:eastAsia="Times New Roman" w:hAnsi="Times New Roman"/>
          <w:sz w:val="28"/>
          <w:szCs w:val="28"/>
          <w:lang w:val="ru-RU"/>
        </w:rPr>
        <w:t xml:space="preserve">нейтральное: </w:t>
      </w:r>
      <w:r w:rsidR="00E43BD7" w:rsidRPr="00A236A3">
        <w:rPr>
          <w:rFonts w:ascii="Times New Roman" w:eastAsia="Times New Roman" w:hAnsi="Times New Roman"/>
          <w:sz w:val="28"/>
          <w:szCs w:val="28"/>
          <w:lang w:val="ru-RU"/>
        </w:rPr>
        <w:t xml:space="preserve"> </w:t>
      </w:r>
      <w:r w:rsidRPr="00BF421F">
        <w:rPr>
          <w:rFonts w:ascii="Times New Roman" w:eastAsia="Times New Roman" w:hAnsi="Times New Roman"/>
          <w:sz w:val="28"/>
          <w:szCs w:val="28"/>
          <w:lang w:val="ru-RU"/>
        </w:rPr>
        <w:t>“Здравствуйте!”,</w:t>
      </w:r>
    </w:p>
    <w:p w:rsidR="001503E2" w:rsidRPr="00BF421F" w:rsidRDefault="001503E2" w:rsidP="00BF421F">
      <w:pPr>
        <w:jc w:val="both"/>
        <w:rPr>
          <w:rFonts w:ascii="Times New Roman" w:eastAsia="Times New Roman" w:hAnsi="Times New Roman"/>
          <w:sz w:val="28"/>
          <w:szCs w:val="28"/>
          <w:lang w:val="ru-RU"/>
        </w:rPr>
      </w:pPr>
      <w:r w:rsidRPr="00BF421F">
        <w:rPr>
          <w:rFonts w:ascii="Times New Roman" w:eastAsia="Times New Roman" w:hAnsi="Times New Roman"/>
          <w:sz w:val="28"/>
          <w:szCs w:val="28"/>
          <w:lang w:val="ru-RU"/>
        </w:rPr>
        <w:t>дружеское:</w:t>
      </w:r>
      <w:r w:rsidR="00E43BD7" w:rsidRPr="00A236A3">
        <w:rPr>
          <w:rFonts w:ascii="Times New Roman" w:eastAsia="Times New Roman" w:hAnsi="Times New Roman"/>
          <w:sz w:val="28"/>
          <w:szCs w:val="28"/>
          <w:lang w:val="ru-RU"/>
        </w:rPr>
        <w:t xml:space="preserve"> </w:t>
      </w:r>
      <w:r w:rsidRPr="00BF421F">
        <w:rPr>
          <w:rFonts w:ascii="Times New Roman" w:eastAsia="Times New Roman" w:hAnsi="Times New Roman"/>
          <w:sz w:val="28"/>
          <w:szCs w:val="28"/>
          <w:lang w:val="ru-RU"/>
        </w:rPr>
        <w:t xml:space="preserve"> “Привет!”,</w:t>
      </w:r>
    </w:p>
    <w:p w:rsidR="00BC000A" w:rsidRPr="00A236A3" w:rsidRDefault="00E43BD7" w:rsidP="00BF421F">
      <w:pPr>
        <w:ind w:firstLine="708"/>
        <w:jc w:val="both"/>
        <w:rPr>
          <w:rFonts w:ascii="Times New Roman" w:eastAsia="Times New Roman" w:hAnsi="Times New Roman"/>
          <w:sz w:val="28"/>
          <w:szCs w:val="28"/>
          <w:lang w:val="ru-RU"/>
        </w:rPr>
      </w:pPr>
      <w:r w:rsidRPr="00A236A3">
        <w:rPr>
          <w:rFonts w:ascii="Times New Roman" w:eastAsia="Times New Roman" w:hAnsi="Times New Roman"/>
          <w:b/>
          <w:sz w:val="28"/>
          <w:szCs w:val="28"/>
          <w:lang w:val="ru-RU"/>
        </w:rPr>
        <w:lastRenderedPageBreak/>
        <w:t>Вопрос:</w:t>
      </w:r>
      <w:r w:rsidRPr="00A236A3">
        <w:rPr>
          <w:rFonts w:ascii="Times New Roman" w:eastAsia="Times New Roman" w:hAnsi="Times New Roman"/>
          <w:sz w:val="28"/>
          <w:szCs w:val="28"/>
          <w:lang w:val="ru-RU"/>
        </w:rPr>
        <w:t xml:space="preserve"> </w:t>
      </w:r>
      <w:r w:rsidR="00BC000A" w:rsidRPr="00A236A3">
        <w:rPr>
          <w:rFonts w:ascii="Times New Roman" w:eastAsia="Times New Roman" w:hAnsi="Times New Roman"/>
          <w:sz w:val="28"/>
          <w:szCs w:val="28"/>
          <w:lang w:val="ru-RU"/>
        </w:rPr>
        <w:t xml:space="preserve"> </w:t>
      </w:r>
      <w:r w:rsidRPr="00A236A3">
        <w:rPr>
          <w:rFonts w:ascii="Times New Roman" w:eastAsia="Times New Roman" w:hAnsi="Times New Roman"/>
          <w:sz w:val="28"/>
          <w:szCs w:val="28"/>
          <w:lang w:val="ru-RU"/>
        </w:rPr>
        <w:t>о</w:t>
      </w:r>
      <w:r w:rsidR="00BC000A" w:rsidRPr="00A236A3">
        <w:rPr>
          <w:rFonts w:ascii="Times New Roman" w:eastAsia="Times New Roman" w:hAnsi="Times New Roman"/>
          <w:sz w:val="28"/>
          <w:szCs w:val="28"/>
          <w:lang w:val="ru-RU"/>
        </w:rPr>
        <w:t xml:space="preserve">т чего еще зависит  выбор </w:t>
      </w:r>
      <w:r w:rsidR="008B52A5" w:rsidRPr="00A236A3">
        <w:rPr>
          <w:rFonts w:ascii="Times New Roman" w:eastAsia="Times New Roman" w:hAnsi="Times New Roman"/>
          <w:sz w:val="28"/>
          <w:szCs w:val="28"/>
          <w:lang w:val="ru-RU"/>
        </w:rPr>
        <w:t>приветстви</w:t>
      </w:r>
      <w:r w:rsidR="00BF421F">
        <w:rPr>
          <w:rFonts w:ascii="Times New Roman" w:eastAsia="Times New Roman" w:hAnsi="Times New Roman"/>
          <w:sz w:val="28"/>
          <w:szCs w:val="28"/>
          <w:lang w:val="ru-RU"/>
        </w:rPr>
        <w:t>я</w:t>
      </w:r>
      <w:r w:rsidR="008B52A5" w:rsidRPr="00A236A3">
        <w:rPr>
          <w:rFonts w:ascii="Times New Roman" w:eastAsia="Times New Roman" w:hAnsi="Times New Roman"/>
          <w:sz w:val="28"/>
          <w:szCs w:val="28"/>
          <w:lang w:val="ru-RU"/>
        </w:rPr>
        <w:t>?</w:t>
      </w:r>
    </w:p>
    <w:p w:rsidR="001503E2" w:rsidRPr="00A236A3" w:rsidRDefault="001503E2" w:rsidP="00BF421F">
      <w:pPr>
        <w:ind w:firstLine="708"/>
        <w:jc w:val="both"/>
        <w:rPr>
          <w:rFonts w:ascii="Times New Roman" w:eastAsia="Times New Roman" w:hAnsi="Times New Roman"/>
          <w:sz w:val="28"/>
          <w:szCs w:val="28"/>
          <w:lang w:val="ru-RU"/>
        </w:rPr>
      </w:pPr>
      <w:r w:rsidRPr="00A236A3">
        <w:rPr>
          <w:rFonts w:ascii="Times New Roman" w:eastAsia="Times New Roman" w:hAnsi="Times New Roman"/>
          <w:sz w:val="28"/>
          <w:szCs w:val="28"/>
          <w:lang w:val="ru-RU"/>
        </w:rPr>
        <w:t>Приветствие зависит от времени суток (“Доброе утро”, “Добрый день”, “Добрый вечер”).</w:t>
      </w:r>
    </w:p>
    <w:p w:rsidR="001503E2" w:rsidRPr="00A236A3" w:rsidRDefault="001503E2" w:rsidP="00BF421F">
      <w:pPr>
        <w:ind w:firstLine="708"/>
        <w:jc w:val="both"/>
        <w:rPr>
          <w:rFonts w:ascii="Times New Roman" w:eastAsia="Times New Roman" w:hAnsi="Times New Roman"/>
          <w:sz w:val="28"/>
          <w:szCs w:val="28"/>
          <w:lang w:val="ru-RU"/>
        </w:rPr>
      </w:pPr>
      <w:r w:rsidRPr="00A236A3">
        <w:rPr>
          <w:rFonts w:ascii="Times New Roman" w:eastAsia="Times New Roman" w:hAnsi="Times New Roman"/>
          <w:sz w:val="28"/>
          <w:szCs w:val="28"/>
          <w:lang w:val="ru-RU"/>
        </w:rPr>
        <w:t>Такие приветствия, как “Разрешите вас поприветствовать”, “Приветствую вас!” - носят явный официальный характер. Так обращаются к аудитории, делегациям.</w:t>
      </w:r>
    </w:p>
    <w:p w:rsidR="001503E2" w:rsidRPr="00A236A3" w:rsidRDefault="001503E2" w:rsidP="00BF421F">
      <w:pPr>
        <w:jc w:val="both"/>
        <w:rPr>
          <w:rFonts w:ascii="Times New Roman" w:eastAsia="Times New Roman" w:hAnsi="Times New Roman"/>
          <w:sz w:val="28"/>
          <w:szCs w:val="28"/>
          <w:lang w:val="ru-RU"/>
        </w:rPr>
      </w:pPr>
      <w:r w:rsidRPr="00A236A3">
        <w:rPr>
          <w:rFonts w:ascii="Times New Roman" w:eastAsia="Times New Roman" w:hAnsi="Times New Roman"/>
          <w:sz w:val="28"/>
          <w:szCs w:val="28"/>
        </w:rPr>
        <w:t> </w:t>
      </w:r>
      <w:r w:rsidR="00A236A3" w:rsidRPr="00A236A3">
        <w:rPr>
          <w:rFonts w:ascii="Times New Roman" w:eastAsia="Times New Roman" w:hAnsi="Times New Roman"/>
          <w:sz w:val="28"/>
          <w:szCs w:val="28"/>
          <w:lang w:val="ru-RU"/>
        </w:rPr>
        <w:tab/>
      </w:r>
      <w:r w:rsidRPr="00A236A3">
        <w:rPr>
          <w:rFonts w:ascii="Times New Roman" w:eastAsia="Times New Roman" w:hAnsi="Times New Roman"/>
          <w:sz w:val="28"/>
          <w:szCs w:val="28"/>
          <w:lang w:val="ru-RU"/>
        </w:rPr>
        <w:t>Само слово “приветствовать” образовано от корня -вет-, который имеет значение “договор, совет”. Согласие, договоренность чувствуется и в дружеском приветствии “Привет!”.</w:t>
      </w:r>
    </w:p>
    <w:p w:rsidR="001503E2" w:rsidRPr="00A236A3" w:rsidRDefault="001503E2" w:rsidP="00BF421F">
      <w:pPr>
        <w:jc w:val="both"/>
        <w:rPr>
          <w:rFonts w:ascii="Times New Roman" w:eastAsia="Times New Roman" w:hAnsi="Times New Roman"/>
          <w:sz w:val="28"/>
          <w:szCs w:val="28"/>
          <w:lang w:val="ru-RU"/>
        </w:rPr>
      </w:pPr>
      <w:r w:rsidRPr="00A236A3">
        <w:rPr>
          <w:rFonts w:ascii="Times New Roman" w:eastAsia="Times New Roman" w:hAnsi="Times New Roman"/>
          <w:sz w:val="28"/>
          <w:szCs w:val="28"/>
        </w:rPr>
        <w:t> </w:t>
      </w:r>
      <w:r w:rsidR="00A236A3" w:rsidRPr="00A236A3">
        <w:rPr>
          <w:rFonts w:ascii="Times New Roman" w:eastAsia="Times New Roman" w:hAnsi="Times New Roman"/>
          <w:sz w:val="28"/>
          <w:szCs w:val="28"/>
          <w:lang w:val="ru-RU"/>
        </w:rPr>
        <w:tab/>
      </w:r>
      <w:r w:rsidRPr="00A236A3">
        <w:rPr>
          <w:rFonts w:ascii="Times New Roman" w:eastAsia="Times New Roman" w:hAnsi="Times New Roman"/>
          <w:sz w:val="28"/>
          <w:szCs w:val="28"/>
          <w:lang w:val="ru-RU"/>
        </w:rPr>
        <w:t>Многие пожилые люди, особенно мужчины, приветствуют друг друга словами “Доброго здоровья”, “Мое почтение”.</w:t>
      </w:r>
    </w:p>
    <w:p w:rsidR="001503E2" w:rsidRPr="00A236A3" w:rsidRDefault="001503E2" w:rsidP="00BF421F">
      <w:pPr>
        <w:ind w:firstLine="708"/>
        <w:jc w:val="both"/>
        <w:rPr>
          <w:rFonts w:ascii="Times New Roman" w:eastAsia="Times New Roman" w:hAnsi="Times New Roman"/>
          <w:sz w:val="28"/>
          <w:szCs w:val="28"/>
          <w:lang w:val="ru-RU"/>
        </w:rPr>
      </w:pPr>
      <w:r w:rsidRPr="00A236A3">
        <w:rPr>
          <w:rFonts w:ascii="Times New Roman" w:eastAsia="Times New Roman" w:hAnsi="Times New Roman"/>
          <w:sz w:val="28"/>
          <w:szCs w:val="28"/>
          <w:lang w:val="ru-RU"/>
        </w:rPr>
        <w:t>Русский этикет приветствия допускает употребление шуточных и эмоциональных приветствий, таких, например:</w:t>
      </w:r>
    </w:p>
    <w:p w:rsidR="001503E2" w:rsidRPr="00A236A3" w:rsidRDefault="001503E2" w:rsidP="00BF421F">
      <w:pPr>
        <w:jc w:val="both"/>
        <w:rPr>
          <w:rFonts w:ascii="Times New Roman" w:eastAsia="Times New Roman" w:hAnsi="Times New Roman"/>
          <w:sz w:val="28"/>
          <w:szCs w:val="28"/>
          <w:lang w:val="ru-RU"/>
        </w:rPr>
      </w:pPr>
      <w:r w:rsidRPr="00A236A3">
        <w:rPr>
          <w:rFonts w:ascii="Times New Roman" w:eastAsia="Times New Roman" w:hAnsi="Times New Roman"/>
          <w:sz w:val="28"/>
          <w:szCs w:val="28"/>
          <w:lang w:val="ru-RU"/>
        </w:rPr>
        <w:t>- Как жизнь?</w:t>
      </w:r>
    </w:p>
    <w:p w:rsidR="001503E2" w:rsidRPr="00A236A3" w:rsidRDefault="001503E2" w:rsidP="00BF421F">
      <w:pPr>
        <w:jc w:val="both"/>
        <w:rPr>
          <w:rFonts w:ascii="Times New Roman" w:eastAsia="Times New Roman" w:hAnsi="Times New Roman"/>
          <w:sz w:val="28"/>
          <w:szCs w:val="28"/>
          <w:lang w:val="ru-RU"/>
        </w:rPr>
      </w:pPr>
      <w:r w:rsidRPr="00A236A3">
        <w:rPr>
          <w:rFonts w:ascii="Times New Roman" w:eastAsia="Times New Roman" w:hAnsi="Times New Roman"/>
          <w:sz w:val="28"/>
          <w:szCs w:val="28"/>
          <w:lang w:val="ru-RU"/>
        </w:rPr>
        <w:t>- Как в сказке!</w:t>
      </w:r>
    </w:p>
    <w:p w:rsidR="001503E2" w:rsidRPr="00A236A3" w:rsidRDefault="001503E2" w:rsidP="00BF421F">
      <w:pPr>
        <w:jc w:val="both"/>
        <w:rPr>
          <w:rFonts w:ascii="Times New Roman" w:eastAsia="Times New Roman" w:hAnsi="Times New Roman"/>
          <w:sz w:val="28"/>
          <w:szCs w:val="28"/>
          <w:lang w:val="ru-RU"/>
        </w:rPr>
      </w:pPr>
      <w:r w:rsidRPr="00A236A3">
        <w:rPr>
          <w:rFonts w:ascii="Times New Roman" w:eastAsia="Times New Roman" w:hAnsi="Times New Roman"/>
          <w:sz w:val="28"/>
          <w:szCs w:val="28"/>
          <w:lang w:val="ru-RU"/>
        </w:rPr>
        <w:t>- Как дела? - Как сажа бела!</w:t>
      </w:r>
    </w:p>
    <w:p w:rsidR="001503E2" w:rsidRPr="00A236A3" w:rsidRDefault="001503E2" w:rsidP="00BF421F">
      <w:pPr>
        <w:ind w:firstLine="708"/>
        <w:jc w:val="both"/>
        <w:rPr>
          <w:rFonts w:ascii="Times New Roman" w:eastAsia="Times New Roman" w:hAnsi="Times New Roman"/>
          <w:sz w:val="28"/>
          <w:szCs w:val="28"/>
          <w:lang w:val="ru-RU"/>
        </w:rPr>
      </w:pPr>
      <w:r w:rsidRPr="00A236A3">
        <w:rPr>
          <w:rFonts w:ascii="Times New Roman" w:eastAsia="Times New Roman" w:hAnsi="Times New Roman"/>
          <w:sz w:val="28"/>
          <w:szCs w:val="28"/>
          <w:lang w:val="ru-RU"/>
        </w:rPr>
        <w:t>Если здороваются с хорошо знакомым человеком, то по русской традиции обязательно интересуются его делами. Для этого существуют определенные этикетные формулы: “Что нового?”, “Что новенького?”, “Как ты?”, “Как у тебя дела?”</w:t>
      </w:r>
    </w:p>
    <w:p w:rsidR="001503E2" w:rsidRPr="00A236A3" w:rsidRDefault="001503E2" w:rsidP="00BF421F">
      <w:pPr>
        <w:jc w:val="both"/>
        <w:rPr>
          <w:rFonts w:ascii="Times New Roman" w:eastAsia="Times New Roman" w:hAnsi="Times New Roman"/>
          <w:sz w:val="28"/>
          <w:szCs w:val="28"/>
          <w:lang w:val="ru-RU"/>
        </w:rPr>
      </w:pPr>
      <w:r w:rsidRPr="00A236A3">
        <w:rPr>
          <w:rFonts w:ascii="Times New Roman" w:eastAsia="Times New Roman" w:hAnsi="Times New Roman"/>
          <w:sz w:val="28"/>
          <w:szCs w:val="28"/>
        </w:rPr>
        <w:t> </w:t>
      </w:r>
      <w:r w:rsidR="00A236A3" w:rsidRPr="00A236A3">
        <w:rPr>
          <w:rFonts w:ascii="Times New Roman" w:eastAsia="Times New Roman" w:hAnsi="Times New Roman"/>
          <w:sz w:val="28"/>
          <w:szCs w:val="28"/>
          <w:lang w:val="ru-RU"/>
        </w:rPr>
        <w:tab/>
      </w:r>
      <w:r w:rsidRPr="00A236A3">
        <w:rPr>
          <w:rFonts w:ascii="Times New Roman" w:eastAsia="Times New Roman" w:hAnsi="Times New Roman"/>
          <w:sz w:val="28"/>
          <w:szCs w:val="28"/>
          <w:lang w:val="ru-RU"/>
        </w:rPr>
        <w:t>Очень часто для выражения радости от встречи употребляют такие фразы, как “Рад тебя видеть!”, “Какая приятная встреча!”, “Какая неожиданность!”, “Вот так встреча!”, “Кого я вижу!”, “Какими судьбами!”, “Сколько лет, сколько зим!”.</w:t>
      </w:r>
    </w:p>
    <w:p w:rsidR="002A59B5" w:rsidRPr="00A236A3" w:rsidRDefault="002A59B5" w:rsidP="00BF421F">
      <w:pPr>
        <w:jc w:val="both"/>
        <w:rPr>
          <w:rFonts w:ascii="Times New Roman" w:eastAsia="Times New Roman" w:hAnsi="Times New Roman"/>
          <w:sz w:val="28"/>
          <w:szCs w:val="28"/>
          <w:lang w:val="ru-RU"/>
        </w:rPr>
      </w:pPr>
      <w:r w:rsidRPr="00A236A3">
        <w:rPr>
          <w:rFonts w:ascii="Times New Roman" w:eastAsia="Times New Roman" w:hAnsi="Times New Roman"/>
          <w:sz w:val="28"/>
          <w:szCs w:val="28"/>
          <w:lang w:val="ru-RU"/>
        </w:rPr>
        <w:t>Издавна принято, что, здороваясь с кем-либо, мужчина снимает головной убор. Эта традиция имеет давнюю историю и распространена в первую очередь в странах европейской культуры. Корни этого обычая уходят в Средние века. В те времена рыцарь поднимал забрало шлема, прикрывавшее лицо или вообще снимал шлем, как бы давая знак, что не боится и доверяет.</w:t>
      </w:r>
    </w:p>
    <w:p w:rsidR="002A59B5" w:rsidRPr="00A236A3" w:rsidRDefault="002A59B5" w:rsidP="00BF421F">
      <w:pPr>
        <w:ind w:firstLine="708"/>
        <w:jc w:val="both"/>
        <w:rPr>
          <w:rFonts w:ascii="Times New Roman" w:eastAsia="Times New Roman" w:hAnsi="Times New Roman"/>
          <w:sz w:val="28"/>
          <w:szCs w:val="28"/>
          <w:lang w:val="ru-RU"/>
        </w:rPr>
      </w:pPr>
      <w:r w:rsidRPr="00A236A3">
        <w:rPr>
          <w:rFonts w:ascii="Times New Roman" w:eastAsia="Times New Roman" w:hAnsi="Times New Roman"/>
          <w:sz w:val="28"/>
          <w:szCs w:val="28"/>
          <w:lang w:val="ru-RU"/>
        </w:rPr>
        <w:t>Этот жест также свидетельствовал об уважении и доверительном отношении к собеседнику. Позже кавалерам полагалось снимать головные уборы в присутствии дам, а также приветствуя лиц, занимающих более высокое общественное положение. Несоблюдение этих предписаний считалось настоящим оскорблением и могло послужить поводом для кровавой дуэли.</w:t>
      </w:r>
    </w:p>
    <w:p w:rsidR="002A59B5" w:rsidRPr="00A236A3" w:rsidRDefault="002A59B5" w:rsidP="00BF421F">
      <w:pPr>
        <w:ind w:firstLine="708"/>
        <w:jc w:val="both"/>
        <w:rPr>
          <w:rFonts w:ascii="Times New Roman" w:eastAsia="Times New Roman" w:hAnsi="Times New Roman"/>
          <w:sz w:val="28"/>
          <w:szCs w:val="28"/>
          <w:lang w:val="ru-RU"/>
        </w:rPr>
      </w:pPr>
      <w:r w:rsidRPr="00A236A3">
        <w:rPr>
          <w:rFonts w:ascii="Times New Roman" w:eastAsia="Times New Roman" w:hAnsi="Times New Roman"/>
          <w:sz w:val="28"/>
          <w:szCs w:val="28"/>
          <w:lang w:val="ru-RU"/>
        </w:rPr>
        <w:t>Из рыцарских времен пришел другой обычай, входя в дом, снимать головной убор. Переступив порог дома, странствующий рыцарь, снимал свой шлем. “Я тебя не опасаюсь, - говорил он этим жестом хозяину,- видишь, голова моя открыта, Я</w:t>
      </w:r>
      <w:r w:rsidR="00D51368" w:rsidRPr="00A236A3">
        <w:rPr>
          <w:rFonts w:ascii="Times New Roman" w:eastAsia="Times New Roman" w:hAnsi="Times New Roman"/>
          <w:sz w:val="28"/>
          <w:szCs w:val="28"/>
          <w:lang w:val="ru-RU"/>
        </w:rPr>
        <w:t xml:space="preserve"> т</w:t>
      </w:r>
      <w:r w:rsidRPr="00A236A3">
        <w:rPr>
          <w:rFonts w:ascii="Times New Roman" w:eastAsia="Times New Roman" w:hAnsi="Times New Roman"/>
          <w:sz w:val="28"/>
          <w:szCs w:val="28"/>
          <w:lang w:val="ru-RU"/>
        </w:rPr>
        <w:t>ебе</w:t>
      </w:r>
      <w:r w:rsidR="00D51368" w:rsidRPr="00A236A3">
        <w:rPr>
          <w:rFonts w:ascii="Times New Roman" w:eastAsia="Times New Roman" w:hAnsi="Times New Roman"/>
          <w:sz w:val="28"/>
          <w:szCs w:val="28"/>
          <w:lang w:val="ru-RU"/>
        </w:rPr>
        <w:t xml:space="preserve">  </w:t>
      </w:r>
      <w:r w:rsidRPr="00A236A3">
        <w:rPr>
          <w:rFonts w:ascii="Times New Roman" w:eastAsia="Times New Roman" w:hAnsi="Times New Roman"/>
          <w:sz w:val="28"/>
          <w:szCs w:val="28"/>
        </w:rPr>
        <w:t> </w:t>
      </w:r>
      <w:r w:rsidRPr="00A236A3">
        <w:rPr>
          <w:rFonts w:ascii="Times New Roman" w:eastAsia="Times New Roman" w:hAnsi="Times New Roman"/>
          <w:bCs/>
          <w:sz w:val="28"/>
          <w:szCs w:val="28"/>
          <w:lang w:val="ru-RU"/>
        </w:rPr>
        <w:t>доверяю!”</w:t>
      </w:r>
    </w:p>
    <w:p w:rsidR="002A59B5" w:rsidRPr="00A236A3" w:rsidRDefault="002A59B5" w:rsidP="00BF421F">
      <w:pPr>
        <w:ind w:firstLine="708"/>
        <w:jc w:val="both"/>
        <w:rPr>
          <w:rFonts w:ascii="Times New Roman" w:eastAsia="Times New Roman" w:hAnsi="Times New Roman"/>
          <w:sz w:val="28"/>
          <w:szCs w:val="28"/>
          <w:lang w:val="ru-RU"/>
        </w:rPr>
      </w:pPr>
      <w:r w:rsidRPr="00A236A3">
        <w:rPr>
          <w:rFonts w:ascii="Times New Roman" w:eastAsia="Times New Roman" w:hAnsi="Times New Roman"/>
          <w:sz w:val="28"/>
          <w:szCs w:val="28"/>
          <w:lang w:val="ru-RU"/>
        </w:rPr>
        <w:t>Позднее военные просто поднимали руку без оружия к головному убору. Этот жест и сегодня остался у военных как “отдание чести” - приветствие.</w:t>
      </w:r>
    </w:p>
    <w:p w:rsidR="002A59B5" w:rsidRPr="00A236A3" w:rsidRDefault="00E43BD7" w:rsidP="00BF421F">
      <w:pPr>
        <w:ind w:firstLine="708"/>
        <w:jc w:val="both"/>
        <w:rPr>
          <w:rFonts w:ascii="Times New Roman" w:eastAsia="Times New Roman" w:hAnsi="Times New Roman"/>
          <w:b/>
          <w:sz w:val="28"/>
          <w:szCs w:val="28"/>
          <w:lang w:val="ru-RU"/>
        </w:rPr>
      </w:pPr>
      <w:r w:rsidRPr="00A236A3">
        <w:rPr>
          <w:rFonts w:ascii="Times New Roman" w:eastAsia="Times New Roman" w:hAnsi="Times New Roman"/>
          <w:b/>
          <w:sz w:val="28"/>
          <w:szCs w:val="28"/>
          <w:lang w:val="ru-RU"/>
        </w:rPr>
        <w:t>Игра.</w:t>
      </w:r>
    </w:p>
    <w:p w:rsidR="00063199" w:rsidRPr="00A236A3" w:rsidRDefault="002A59B5" w:rsidP="00BF421F">
      <w:pPr>
        <w:ind w:firstLine="708"/>
        <w:jc w:val="both"/>
        <w:rPr>
          <w:rFonts w:ascii="Times New Roman" w:eastAsia="Times New Roman" w:hAnsi="Times New Roman"/>
          <w:b/>
          <w:bCs/>
          <w:caps/>
          <w:sz w:val="28"/>
          <w:szCs w:val="28"/>
          <w:lang w:val="ru-RU"/>
        </w:rPr>
      </w:pPr>
      <w:r w:rsidRPr="00A236A3">
        <w:rPr>
          <w:rFonts w:ascii="Times New Roman" w:hAnsi="Times New Roman"/>
          <w:sz w:val="28"/>
          <w:szCs w:val="28"/>
          <w:shd w:val="clear" w:color="auto" w:fill="FFFFFF"/>
          <w:lang w:val="ru-RU"/>
        </w:rPr>
        <w:t>Когда у нас все спорится, мы показываем большой палец правой рук</w:t>
      </w:r>
      <w:r w:rsidR="00036C78" w:rsidRPr="00A236A3">
        <w:rPr>
          <w:rFonts w:ascii="Times New Roman" w:hAnsi="Times New Roman"/>
          <w:sz w:val="28"/>
          <w:szCs w:val="28"/>
          <w:shd w:val="clear" w:color="auto" w:fill="FFFFFF"/>
          <w:lang w:val="ru-RU"/>
        </w:rPr>
        <w:t>и</w:t>
      </w:r>
      <w:r w:rsidRPr="00A236A3">
        <w:rPr>
          <w:rFonts w:ascii="Times New Roman" w:hAnsi="Times New Roman"/>
          <w:sz w:val="28"/>
          <w:szCs w:val="28"/>
          <w:shd w:val="clear" w:color="auto" w:fill="FFFFFF"/>
          <w:lang w:val="ru-RU"/>
        </w:rPr>
        <w:t>. Покажите, как вы это делаете. «Переложите» этот жест в левую руку.  Правой рукой покажите приветствие военных «под козырек». Потренируйтесь. А теперь, хлопнув обеими руками, быстро смените положение рук. И еще раз.</w:t>
      </w:r>
      <w:r w:rsidR="00063199" w:rsidRPr="00A236A3">
        <w:rPr>
          <w:rFonts w:ascii="Times New Roman" w:eastAsia="Times New Roman" w:hAnsi="Times New Roman"/>
          <w:sz w:val="28"/>
          <w:szCs w:val="28"/>
          <w:lang w:val="ru-RU"/>
        </w:rPr>
        <w:t xml:space="preserve"> </w:t>
      </w:r>
    </w:p>
    <w:p w:rsidR="00063199" w:rsidRPr="00A236A3" w:rsidRDefault="00063199" w:rsidP="00BF421F">
      <w:pPr>
        <w:ind w:firstLine="708"/>
        <w:jc w:val="both"/>
        <w:rPr>
          <w:rFonts w:ascii="Times New Roman" w:eastAsia="Times New Roman" w:hAnsi="Times New Roman"/>
          <w:sz w:val="28"/>
          <w:szCs w:val="28"/>
          <w:lang w:val="ru-RU"/>
        </w:rPr>
      </w:pPr>
      <w:r w:rsidRPr="00A236A3">
        <w:rPr>
          <w:rFonts w:ascii="Times New Roman" w:eastAsia="Times New Roman" w:hAnsi="Times New Roman"/>
          <w:sz w:val="28"/>
          <w:szCs w:val="28"/>
          <w:lang w:val="ru-RU"/>
        </w:rPr>
        <w:t xml:space="preserve">Что такое «отдать честь»? Это значит выразить уважение человеку, высшему по званию. Установлено, что это делалось разными способами в разное время. Приветствие в той или иной форме всегда существовало у всех народов. Формы приветствия были разными: поклоны, вставания на колени, падение ничком на </w:t>
      </w:r>
      <w:r w:rsidRPr="00A236A3">
        <w:rPr>
          <w:rFonts w:ascii="Times New Roman" w:eastAsia="Times New Roman" w:hAnsi="Times New Roman"/>
          <w:sz w:val="28"/>
          <w:szCs w:val="28"/>
          <w:lang w:val="ru-RU"/>
        </w:rPr>
        <w:lastRenderedPageBreak/>
        <w:t>землю, различные жесты руками. Военное приветствие, которое принято в армии,— прикладывание правой руки к козырьку фуражки — появилось совсем недавно.</w:t>
      </w:r>
    </w:p>
    <w:p w:rsidR="00063199" w:rsidRPr="00A236A3" w:rsidRDefault="00063199" w:rsidP="00BF421F">
      <w:pPr>
        <w:ind w:firstLine="708"/>
        <w:jc w:val="both"/>
        <w:rPr>
          <w:rFonts w:ascii="Times New Roman" w:eastAsia="Times New Roman" w:hAnsi="Times New Roman"/>
          <w:sz w:val="28"/>
          <w:szCs w:val="28"/>
          <w:lang w:val="ru-RU"/>
        </w:rPr>
      </w:pPr>
      <w:r w:rsidRPr="00A236A3">
        <w:rPr>
          <w:rFonts w:ascii="Times New Roman" w:eastAsia="Times New Roman" w:hAnsi="Times New Roman"/>
          <w:sz w:val="28"/>
          <w:szCs w:val="28"/>
          <w:lang w:val="ru-RU"/>
        </w:rPr>
        <w:t xml:space="preserve">В конце </w:t>
      </w:r>
      <w:r w:rsidRPr="00A236A3">
        <w:rPr>
          <w:rFonts w:ascii="Times New Roman" w:eastAsia="Times New Roman" w:hAnsi="Times New Roman"/>
          <w:sz w:val="28"/>
          <w:szCs w:val="28"/>
        </w:rPr>
        <w:t>XVIII</w:t>
      </w:r>
      <w:r w:rsidRPr="00A236A3">
        <w:rPr>
          <w:rFonts w:ascii="Times New Roman" w:eastAsia="Times New Roman" w:hAnsi="Times New Roman"/>
          <w:sz w:val="28"/>
          <w:szCs w:val="28"/>
          <w:lang w:val="ru-RU"/>
        </w:rPr>
        <w:t xml:space="preserve"> века младшие офицеры приветствовали старших, а солдаты отдавали честь офицерам тем, что снимали головной убор. Гражданские люди до сих пор раскланиваются таким образом друг с другом в знак уважения. Эта традиция, вероятно, берет начало с тех времен, когда рыцарь должен был поднимать забрало или снимать шлем перед лордом.</w:t>
      </w:r>
    </w:p>
    <w:p w:rsidR="00063199" w:rsidRPr="00A236A3" w:rsidRDefault="00063199" w:rsidP="00BF421F">
      <w:pPr>
        <w:ind w:firstLine="708"/>
        <w:jc w:val="both"/>
        <w:rPr>
          <w:rFonts w:ascii="Times New Roman" w:eastAsia="Times New Roman" w:hAnsi="Times New Roman"/>
          <w:sz w:val="28"/>
          <w:szCs w:val="28"/>
          <w:lang w:val="ru-RU"/>
        </w:rPr>
      </w:pPr>
      <w:r w:rsidRPr="00A236A3">
        <w:rPr>
          <w:rFonts w:ascii="Times New Roman" w:eastAsia="Times New Roman" w:hAnsi="Times New Roman"/>
          <w:sz w:val="28"/>
          <w:szCs w:val="28"/>
          <w:lang w:val="ru-RU"/>
        </w:rPr>
        <w:t xml:space="preserve">Поднимать руку в приветствии вместо того, чтобы снимать шляпу, имело практическое значение. Поскольку солдаты поджигали фитили мушкетов, то их руки пачкались сажей. А грязными руками снимать головной убор значило привести его в негодность. Поэтому к концу </w:t>
      </w:r>
      <w:r w:rsidRPr="00A236A3">
        <w:rPr>
          <w:rFonts w:ascii="Times New Roman" w:eastAsia="Times New Roman" w:hAnsi="Times New Roman"/>
          <w:sz w:val="28"/>
          <w:szCs w:val="28"/>
        </w:rPr>
        <w:t>XVIII</w:t>
      </w:r>
      <w:r w:rsidRPr="00A236A3">
        <w:rPr>
          <w:rFonts w:ascii="Times New Roman" w:eastAsia="Times New Roman" w:hAnsi="Times New Roman"/>
          <w:sz w:val="28"/>
          <w:szCs w:val="28"/>
          <w:lang w:val="ru-RU"/>
        </w:rPr>
        <w:t xml:space="preserve"> века честь стали отдавать простым поднятием руки.</w:t>
      </w:r>
    </w:p>
    <w:p w:rsidR="00063199" w:rsidRPr="00A236A3" w:rsidRDefault="00063199" w:rsidP="00BF421F">
      <w:pPr>
        <w:ind w:firstLine="708"/>
        <w:jc w:val="both"/>
        <w:rPr>
          <w:rFonts w:ascii="Times New Roman" w:eastAsia="Times New Roman" w:hAnsi="Times New Roman"/>
          <w:sz w:val="28"/>
          <w:szCs w:val="28"/>
          <w:lang w:val="ru-RU"/>
        </w:rPr>
      </w:pPr>
      <w:r w:rsidRPr="00A236A3">
        <w:rPr>
          <w:rFonts w:ascii="Times New Roman" w:eastAsia="Times New Roman" w:hAnsi="Times New Roman"/>
          <w:sz w:val="28"/>
          <w:szCs w:val="28"/>
          <w:lang w:val="ru-RU"/>
        </w:rPr>
        <w:t xml:space="preserve">В 1762 году устав уже шотландских гвардейцев уточняет: «Так как ничто так не обезображивает головной убор и не загрязняет шнуровки, как снятие шляпы, личному составу на будущее приказано только коротким жестом поднимать к шляпе ладонь при проходе мимо офицера». Подобное новшество вызвало определенное сопротивление, но, как видим, все-таки прижилось. При этом большое значение придается тому, что при военном приветствии голову не наклоняют и не опускают глаз, это означает, что военнослужащие разных рангов — свободные люди, служащие одному государству. </w:t>
      </w:r>
      <w:r w:rsidRPr="00A236A3">
        <w:rPr>
          <w:rFonts w:ascii="Times New Roman" w:eastAsia="Times New Roman" w:hAnsi="Times New Roman"/>
          <w:sz w:val="28"/>
          <w:szCs w:val="28"/>
        </w:rPr>
        <w:t> </w:t>
      </w:r>
    </w:p>
    <w:p w:rsidR="00063199" w:rsidRPr="00A236A3" w:rsidRDefault="00063199" w:rsidP="00BF421F">
      <w:pPr>
        <w:ind w:firstLine="708"/>
        <w:jc w:val="both"/>
        <w:rPr>
          <w:rFonts w:ascii="Times New Roman" w:eastAsia="Times New Roman" w:hAnsi="Times New Roman"/>
          <w:sz w:val="28"/>
          <w:szCs w:val="28"/>
          <w:lang w:val="ru-RU"/>
        </w:rPr>
      </w:pPr>
      <w:r w:rsidRPr="00A236A3">
        <w:rPr>
          <w:rFonts w:ascii="Times New Roman" w:eastAsia="Times New Roman" w:hAnsi="Times New Roman"/>
          <w:sz w:val="28"/>
          <w:szCs w:val="28"/>
          <w:lang w:val="ru-RU"/>
        </w:rPr>
        <w:t xml:space="preserve">К середине </w:t>
      </w:r>
      <w:r w:rsidRPr="00A236A3">
        <w:rPr>
          <w:rFonts w:ascii="Times New Roman" w:eastAsia="Times New Roman" w:hAnsi="Times New Roman"/>
          <w:sz w:val="28"/>
          <w:szCs w:val="28"/>
        </w:rPr>
        <w:t>XIX</w:t>
      </w:r>
      <w:r w:rsidRPr="00A236A3">
        <w:rPr>
          <w:rFonts w:ascii="Times New Roman" w:eastAsia="Times New Roman" w:hAnsi="Times New Roman"/>
          <w:sz w:val="28"/>
          <w:szCs w:val="28"/>
          <w:lang w:val="ru-RU"/>
        </w:rPr>
        <w:t xml:space="preserve"> века военное приветствие в Великобритании претерпело новые изменения: поднесенная к головному убору (точнее, к правой брови) рука обращена ладонью вовне. Эта традиция существует по сей день. В США руку выносят чуть вперед, как бы закрывая глаза от солнца, а ладонь смотрит в землю. На американский жест повлияли традиции британского ВМФ: еще во времена парусных кораблей моряки использовали смолу и деготь для заделки щелей в деревянных частях корабля, чтобы они не пропускали морскую воду. Руки при этом защищали белыми перчатками, но показывать грязную ладонь было недостойно, поэтому на флоте рука приветствия развернулась на 90 градусов вниз. Так же салютуют военные во Франции.</w:t>
      </w:r>
    </w:p>
    <w:p w:rsidR="002A59B5" w:rsidRPr="00A236A3" w:rsidRDefault="00063199" w:rsidP="00BF421F">
      <w:pPr>
        <w:ind w:firstLine="708"/>
        <w:jc w:val="both"/>
        <w:rPr>
          <w:rFonts w:ascii="Times New Roman" w:hAnsi="Times New Roman"/>
          <w:sz w:val="28"/>
          <w:szCs w:val="28"/>
          <w:shd w:val="clear" w:color="auto" w:fill="FFFFFF"/>
          <w:lang w:val="ru-RU"/>
        </w:rPr>
      </w:pPr>
      <w:r w:rsidRPr="00A236A3">
        <w:rPr>
          <w:rFonts w:ascii="Times New Roman" w:eastAsia="Times New Roman" w:hAnsi="Times New Roman"/>
          <w:sz w:val="28"/>
          <w:szCs w:val="28"/>
          <w:lang w:val="ru-RU"/>
        </w:rPr>
        <w:t>В царской России военные салютовали двумя пальцами (эта традиция осталась до сих пор в Польше), а в советской и современной российской армии честь отдают уже всей ладонью, обращенной вниз, причем средний палец смотрит в висок</w:t>
      </w:r>
      <w:r w:rsidR="00A236A3">
        <w:rPr>
          <w:rFonts w:ascii="Times New Roman" w:eastAsia="Times New Roman" w:hAnsi="Times New Roman"/>
          <w:sz w:val="28"/>
          <w:szCs w:val="28"/>
          <w:lang w:val="ru-RU"/>
        </w:rPr>
        <w:t>.</w:t>
      </w:r>
    </w:p>
    <w:p w:rsidR="002A59B5" w:rsidRPr="00A236A3" w:rsidRDefault="00C6764E" w:rsidP="00BF421F">
      <w:pPr>
        <w:ind w:firstLine="708"/>
        <w:jc w:val="both"/>
        <w:rPr>
          <w:rFonts w:ascii="Times New Roman" w:eastAsia="Times New Roman" w:hAnsi="Times New Roman"/>
          <w:sz w:val="28"/>
          <w:szCs w:val="28"/>
          <w:lang w:val="ru-RU"/>
        </w:rPr>
      </w:pPr>
      <w:r w:rsidRPr="00A236A3">
        <w:rPr>
          <w:rFonts w:ascii="Times New Roman" w:hAnsi="Times New Roman"/>
          <w:sz w:val="28"/>
          <w:szCs w:val="28"/>
          <w:shd w:val="clear" w:color="auto" w:fill="FFFFFF"/>
          <w:lang w:val="ru-RU"/>
        </w:rPr>
        <w:t xml:space="preserve">На что нужно обратить внимание, приветствуя человека рукопожатием? </w:t>
      </w:r>
    </w:p>
    <w:p w:rsidR="00C6764E" w:rsidRPr="00A236A3" w:rsidRDefault="00843319" w:rsidP="00BF421F">
      <w:pPr>
        <w:jc w:val="both"/>
        <w:rPr>
          <w:rFonts w:ascii="Times New Roman" w:hAnsi="Times New Roman"/>
          <w:sz w:val="28"/>
          <w:szCs w:val="28"/>
          <w:shd w:val="clear" w:color="auto" w:fill="FFFFFF"/>
          <w:lang w:val="ru-RU"/>
        </w:rPr>
      </w:pPr>
      <w:r w:rsidRPr="00A236A3">
        <w:rPr>
          <w:rFonts w:ascii="Times New Roman" w:hAnsi="Times New Roman"/>
          <w:sz w:val="28"/>
          <w:szCs w:val="28"/>
          <w:shd w:val="clear" w:color="auto" w:fill="FFFFFF"/>
          <w:lang w:val="ru-RU"/>
        </w:rPr>
        <w:t xml:space="preserve">Протянутая рука - символ дружбы, надежности и доступности. Ее значение для завязывания отношений неоценимо. Рукопожатие должно быть энергичным и твердым, но в меру. Не стоит вцепляться в руку и трясти ее. Подавая руку, держите ладонь вертикально и параллельно ладони приветствующего. Цель рукопожатия в том, чтобы довести до человека свое положительное отношение, теплоту и уважение, а не причинить неудобства. Достаточно просто дотронуться до руки, сильно сжимать ее и сдавливать нет никакой нужды. Неумеренное сжатие руки может просто причинить боль и оскорбить. Зрительный контакт. Смотрите в глаза тому, кому жмете руку. Даже если вы стесняетесь, сделайте над собой усилие. Рукопожатие не может быть дружественным без взгляда в глаза. Вспомним, быстро ли вы научились говорить «волшебные слова»? Наверняка родители неоднократно напоминали: «Что надо сказать?». И только с годами умение </w:t>
      </w:r>
      <w:r w:rsidRPr="00A236A3">
        <w:rPr>
          <w:rFonts w:ascii="Times New Roman" w:hAnsi="Times New Roman"/>
          <w:sz w:val="28"/>
          <w:szCs w:val="28"/>
          <w:shd w:val="clear" w:color="auto" w:fill="FFFFFF"/>
          <w:lang w:val="ru-RU"/>
        </w:rPr>
        <w:lastRenderedPageBreak/>
        <w:t xml:space="preserve">говорить - «спасибо» и «пожалуйста» отработалось до автоматизма. Умение правильно пожать руку - дело наживное. Не стесняйтесь извиниться, если ваше рукопожатие было воспринято не так, как вы рассчитывали. Друзья помогут вам оценить его силу и энергичность. </w:t>
      </w:r>
    </w:p>
    <w:p w:rsidR="001F0744" w:rsidRPr="00A236A3" w:rsidRDefault="00C6764E" w:rsidP="00BF421F">
      <w:pPr>
        <w:ind w:firstLine="708"/>
        <w:jc w:val="both"/>
        <w:rPr>
          <w:rFonts w:ascii="Times New Roman" w:eastAsia="Times New Roman" w:hAnsi="Times New Roman"/>
          <w:sz w:val="28"/>
          <w:szCs w:val="28"/>
          <w:lang w:val="ru-RU"/>
        </w:rPr>
      </w:pPr>
      <w:r w:rsidRPr="00A236A3">
        <w:rPr>
          <w:rFonts w:ascii="Times New Roman" w:eastAsia="Times New Roman" w:hAnsi="Times New Roman"/>
          <w:sz w:val="28"/>
          <w:szCs w:val="28"/>
          <w:lang w:val="ru-RU"/>
        </w:rPr>
        <w:t>Были времена, когда  лишь друзьям приписывалось пожимать друг другу руки. А для того, чтобы поздороваться с дальними знакомыми, приподнимали шапку. Отсюда и пошло русское выражение "шапочное знакомство", означающее поверхностное знакомство.</w:t>
      </w:r>
      <w:r w:rsidR="001F0744" w:rsidRPr="00A236A3">
        <w:rPr>
          <w:rFonts w:ascii="Times New Roman" w:eastAsia="Times New Roman" w:hAnsi="Times New Roman"/>
          <w:sz w:val="28"/>
          <w:szCs w:val="28"/>
          <w:lang w:val="ru-RU"/>
        </w:rPr>
        <w:t xml:space="preserve"> </w:t>
      </w:r>
    </w:p>
    <w:p w:rsidR="0024145F" w:rsidRPr="00A236A3" w:rsidRDefault="001F0744" w:rsidP="00BF421F">
      <w:pPr>
        <w:ind w:firstLine="708"/>
        <w:jc w:val="both"/>
        <w:rPr>
          <w:rFonts w:ascii="Times New Roman" w:eastAsia="Times New Roman" w:hAnsi="Times New Roman"/>
          <w:sz w:val="28"/>
          <w:szCs w:val="28"/>
          <w:lang w:val="ru-RU"/>
        </w:rPr>
      </w:pPr>
      <w:r w:rsidRPr="00A236A3">
        <w:rPr>
          <w:rFonts w:ascii="Times New Roman" w:eastAsia="Times New Roman" w:hAnsi="Times New Roman"/>
          <w:sz w:val="28"/>
          <w:szCs w:val="28"/>
          <w:lang w:val="ru-RU"/>
        </w:rPr>
        <w:t>Один из интереснейших примеров - мужское объятие "сердцем к сердцу", показывающее, на первый взгляд, полное доверие мужчин друг к другу, но в действительности свидетельствующее об обратном, ведь именно таким образом мужчины проверяли, нет ли оружия у потенциального опасного соперника.</w:t>
      </w:r>
    </w:p>
    <w:p w:rsidR="00C6764E" w:rsidRPr="00A236A3" w:rsidRDefault="00C6764E" w:rsidP="00BF421F">
      <w:pPr>
        <w:ind w:firstLine="708"/>
        <w:jc w:val="both"/>
        <w:rPr>
          <w:rFonts w:ascii="Times New Roman" w:eastAsia="Times New Roman" w:hAnsi="Times New Roman"/>
          <w:sz w:val="28"/>
          <w:szCs w:val="28"/>
          <w:lang w:val="ru-RU" w:eastAsia="ru-RU"/>
        </w:rPr>
      </w:pPr>
      <w:r w:rsidRPr="00A236A3">
        <w:rPr>
          <w:rFonts w:ascii="Times New Roman" w:eastAsia="Times New Roman" w:hAnsi="Times New Roman"/>
          <w:sz w:val="28"/>
          <w:szCs w:val="28"/>
          <w:lang w:val="ru-RU" w:eastAsia="ru-RU"/>
        </w:rPr>
        <w:t>Обниматься</w:t>
      </w:r>
      <w:r w:rsidRPr="00A236A3">
        <w:rPr>
          <w:rFonts w:ascii="Times New Roman" w:eastAsia="Times New Roman" w:hAnsi="Times New Roman"/>
          <w:sz w:val="28"/>
          <w:szCs w:val="28"/>
          <w:lang w:eastAsia="ru-RU"/>
        </w:rPr>
        <w:t> </w:t>
      </w:r>
      <w:r w:rsidRPr="00A236A3">
        <w:rPr>
          <w:rFonts w:ascii="Times New Roman" w:eastAsia="Times New Roman" w:hAnsi="Times New Roman"/>
          <w:sz w:val="28"/>
          <w:szCs w:val="28"/>
          <w:lang w:val="ru-RU" w:eastAsia="ru-RU"/>
        </w:rPr>
        <w:t>не просто приятно, но и полезно. По своеобразному поверью, во  время</w:t>
      </w:r>
      <w:r w:rsidRPr="00A236A3">
        <w:rPr>
          <w:rFonts w:ascii="Times New Roman" w:eastAsia="Times New Roman" w:hAnsi="Times New Roman"/>
          <w:sz w:val="28"/>
          <w:szCs w:val="28"/>
          <w:lang w:eastAsia="ru-RU"/>
        </w:rPr>
        <w:t> </w:t>
      </w:r>
      <w:r w:rsidRPr="00A236A3">
        <w:rPr>
          <w:rFonts w:ascii="Times New Roman" w:eastAsia="Times New Roman" w:hAnsi="Times New Roman"/>
          <w:sz w:val="28"/>
          <w:szCs w:val="28"/>
          <w:lang w:val="ru-RU" w:eastAsia="ru-RU"/>
        </w:rPr>
        <w:t>дружеского</w:t>
      </w:r>
      <w:r w:rsidRPr="00A236A3">
        <w:rPr>
          <w:rFonts w:ascii="Times New Roman" w:eastAsia="Times New Roman" w:hAnsi="Times New Roman"/>
          <w:sz w:val="28"/>
          <w:szCs w:val="28"/>
          <w:lang w:eastAsia="ru-RU"/>
        </w:rPr>
        <w:t> </w:t>
      </w:r>
      <w:r w:rsidRPr="00A236A3">
        <w:rPr>
          <w:rFonts w:ascii="Times New Roman" w:eastAsia="Times New Roman" w:hAnsi="Times New Roman"/>
          <w:sz w:val="28"/>
          <w:szCs w:val="28"/>
          <w:lang w:val="ru-RU" w:eastAsia="ru-RU"/>
        </w:rPr>
        <w:t xml:space="preserve"> объятия</w:t>
      </w:r>
      <w:r w:rsidRPr="00A236A3">
        <w:rPr>
          <w:rFonts w:ascii="Times New Roman" w:eastAsia="Times New Roman" w:hAnsi="Times New Roman"/>
          <w:sz w:val="28"/>
          <w:szCs w:val="28"/>
          <w:lang w:eastAsia="ru-RU"/>
        </w:rPr>
        <w:t> </w:t>
      </w:r>
      <w:r w:rsidRPr="00A236A3">
        <w:rPr>
          <w:rFonts w:ascii="Times New Roman" w:eastAsia="Times New Roman" w:hAnsi="Times New Roman"/>
          <w:sz w:val="28"/>
          <w:szCs w:val="28"/>
          <w:lang w:val="ru-RU" w:eastAsia="ru-RU"/>
        </w:rPr>
        <w:t>люди обмениваются</w:t>
      </w:r>
      <w:r w:rsidR="0024145F" w:rsidRPr="00A236A3">
        <w:rPr>
          <w:rFonts w:ascii="Times New Roman" w:eastAsia="Times New Roman" w:hAnsi="Times New Roman"/>
          <w:sz w:val="28"/>
          <w:szCs w:val="28"/>
          <w:lang w:val="ru-RU" w:eastAsia="ru-RU"/>
        </w:rPr>
        <w:t xml:space="preserve"> д</w:t>
      </w:r>
      <w:r w:rsidRPr="00A236A3">
        <w:rPr>
          <w:rFonts w:ascii="Times New Roman" w:eastAsia="Times New Roman" w:hAnsi="Times New Roman"/>
          <w:sz w:val="28"/>
          <w:szCs w:val="28"/>
          <w:lang w:val="ru-RU" w:eastAsia="ru-RU"/>
        </w:rPr>
        <w:t>ушевным</w:t>
      </w:r>
      <w:r w:rsidRPr="00A236A3">
        <w:rPr>
          <w:rFonts w:ascii="Times New Roman" w:eastAsia="Times New Roman" w:hAnsi="Times New Roman"/>
          <w:sz w:val="28"/>
          <w:szCs w:val="28"/>
          <w:lang w:eastAsia="ru-RU"/>
        </w:rPr>
        <w:t> </w:t>
      </w:r>
      <w:r w:rsidR="0024145F" w:rsidRPr="00A236A3">
        <w:rPr>
          <w:rFonts w:ascii="Times New Roman" w:eastAsia="Times New Roman" w:hAnsi="Times New Roman"/>
          <w:sz w:val="28"/>
          <w:szCs w:val="28"/>
          <w:lang w:val="ru-RU" w:eastAsia="ru-RU"/>
        </w:rPr>
        <w:t xml:space="preserve"> </w:t>
      </w:r>
      <w:r w:rsidRPr="00A236A3">
        <w:rPr>
          <w:rFonts w:ascii="Times New Roman" w:eastAsia="Times New Roman" w:hAnsi="Times New Roman"/>
          <w:sz w:val="28"/>
          <w:szCs w:val="28"/>
          <w:lang w:val="ru-RU" w:eastAsia="ru-RU"/>
        </w:rPr>
        <w:t>теплом.</w:t>
      </w:r>
      <w:r w:rsidRPr="00A236A3">
        <w:rPr>
          <w:rFonts w:ascii="Times New Roman" w:eastAsia="Times New Roman" w:hAnsi="Times New Roman"/>
          <w:sz w:val="28"/>
          <w:szCs w:val="28"/>
          <w:lang w:val="ru-RU" w:eastAsia="ru-RU"/>
        </w:rPr>
        <w:br/>
      </w:r>
      <w:r w:rsidR="00A236A3">
        <w:rPr>
          <w:rFonts w:ascii="Times New Roman" w:eastAsia="Times New Roman" w:hAnsi="Times New Roman"/>
          <w:sz w:val="28"/>
          <w:szCs w:val="28"/>
          <w:lang w:val="ru-RU" w:eastAsia="ru-RU"/>
        </w:rPr>
        <w:t xml:space="preserve">          </w:t>
      </w:r>
      <w:r w:rsidRPr="00A236A3">
        <w:rPr>
          <w:rFonts w:ascii="Times New Roman" w:eastAsia="Times New Roman" w:hAnsi="Times New Roman"/>
          <w:sz w:val="28"/>
          <w:szCs w:val="28"/>
          <w:lang w:val="ru-RU" w:eastAsia="ru-RU"/>
        </w:rPr>
        <w:t>Существуют и</w:t>
      </w:r>
      <w:r w:rsidRPr="00A236A3">
        <w:rPr>
          <w:rFonts w:ascii="Times New Roman" w:eastAsia="Times New Roman" w:hAnsi="Times New Roman"/>
          <w:sz w:val="28"/>
          <w:szCs w:val="28"/>
          <w:lang w:eastAsia="ru-RU"/>
        </w:rPr>
        <w:t> </w:t>
      </w:r>
      <w:r w:rsidRPr="00A236A3">
        <w:rPr>
          <w:rFonts w:ascii="Times New Roman" w:eastAsia="Times New Roman" w:hAnsi="Times New Roman"/>
          <w:sz w:val="28"/>
          <w:szCs w:val="28"/>
          <w:lang w:val="ru-RU" w:eastAsia="ru-RU"/>
        </w:rPr>
        <w:t>научные</w:t>
      </w:r>
      <w:r w:rsidRPr="00A236A3">
        <w:rPr>
          <w:rFonts w:ascii="Times New Roman" w:eastAsia="Times New Roman" w:hAnsi="Times New Roman"/>
          <w:sz w:val="28"/>
          <w:szCs w:val="28"/>
          <w:lang w:eastAsia="ru-RU"/>
        </w:rPr>
        <w:t> </w:t>
      </w:r>
      <w:r w:rsidRPr="00A236A3">
        <w:rPr>
          <w:rFonts w:ascii="Times New Roman" w:eastAsia="Times New Roman" w:hAnsi="Times New Roman"/>
          <w:sz w:val="28"/>
          <w:szCs w:val="28"/>
          <w:lang w:val="ru-RU" w:eastAsia="ru-RU"/>
        </w:rPr>
        <w:t>обоснования</w:t>
      </w:r>
      <w:r w:rsidRPr="00A236A3">
        <w:rPr>
          <w:rFonts w:ascii="Times New Roman" w:eastAsia="Times New Roman" w:hAnsi="Times New Roman"/>
          <w:sz w:val="28"/>
          <w:szCs w:val="28"/>
          <w:lang w:eastAsia="ru-RU"/>
        </w:rPr>
        <w:t> </w:t>
      </w:r>
      <w:r w:rsidRPr="00A236A3">
        <w:rPr>
          <w:rFonts w:ascii="Times New Roman" w:eastAsia="Times New Roman" w:hAnsi="Times New Roman"/>
          <w:sz w:val="28"/>
          <w:szCs w:val="28"/>
          <w:lang w:val="ru-RU" w:eastAsia="ru-RU"/>
        </w:rPr>
        <w:t>пользы от</w:t>
      </w:r>
      <w:r w:rsidRPr="00A236A3">
        <w:rPr>
          <w:rFonts w:ascii="Times New Roman" w:eastAsia="Times New Roman" w:hAnsi="Times New Roman"/>
          <w:sz w:val="28"/>
          <w:szCs w:val="28"/>
          <w:lang w:eastAsia="ru-RU"/>
        </w:rPr>
        <w:t> </w:t>
      </w:r>
      <w:r w:rsidRPr="00A236A3">
        <w:rPr>
          <w:rFonts w:ascii="Times New Roman" w:eastAsia="Times New Roman" w:hAnsi="Times New Roman"/>
          <w:sz w:val="28"/>
          <w:szCs w:val="28"/>
          <w:lang w:val="ru-RU" w:eastAsia="ru-RU"/>
        </w:rPr>
        <w:t>объятий.</w:t>
      </w:r>
      <w:r w:rsidRPr="00A236A3">
        <w:rPr>
          <w:rFonts w:ascii="Times New Roman" w:eastAsia="Times New Roman" w:hAnsi="Times New Roman"/>
          <w:sz w:val="28"/>
          <w:szCs w:val="28"/>
          <w:lang w:eastAsia="ru-RU"/>
        </w:rPr>
        <w:t>  </w:t>
      </w:r>
      <w:r w:rsidRPr="00A236A3">
        <w:rPr>
          <w:rFonts w:ascii="Times New Roman" w:eastAsia="Times New Roman" w:hAnsi="Times New Roman"/>
          <w:sz w:val="28"/>
          <w:szCs w:val="28"/>
          <w:lang w:val="ru-RU" w:eastAsia="ru-RU"/>
        </w:rPr>
        <w:t>Так, ученые доказали, что</w:t>
      </w:r>
      <w:r w:rsidR="0024145F" w:rsidRPr="00A236A3">
        <w:rPr>
          <w:rFonts w:ascii="Times New Roman" w:eastAsia="Times New Roman" w:hAnsi="Times New Roman"/>
          <w:sz w:val="28"/>
          <w:szCs w:val="28"/>
          <w:lang w:val="ru-RU" w:eastAsia="ru-RU"/>
        </w:rPr>
        <w:t xml:space="preserve"> д</w:t>
      </w:r>
      <w:r w:rsidRPr="00A236A3">
        <w:rPr>
          <w:rFonts w:ascii="Times New Roman" w:eastAsia="Times New Roman" w:hAnsi="Times New Roman"/>
          <w:sz w:val="28"/>
          <w:szCs w:val="28"/>
          <w:lang w:val="ru-RU" w:eastAsia="ru-RU"/>
        </w:rPr>
        <w:t>ружелюбные</w:t>
      </w:r>
      <w:r w:rsidRPr="00A236A3">
        <w:rPr>
          <w:rFonts w:ascii="Times New Roman" w:eastAsia="Times New Roman" w:hAnsi="Times New Roman"/>
          <w:sz w:val="28"/>
          <w:szCs w:val="28"/>
          <w:lang w:eastAsia="ru-RU"/>
        </w:rPr>
        <w:t> </w:t>
      </w:r>
      <w:r w:rsidRPr="00A236A3">
        <w:rPr>
          <w:rFonts w:ascii="Times New Roman" w:eastAsia="Times New Roman" w:hAnsi="Times New Roman"/>
          <w:sz w:val="28"/>
          <w:szCs w:val="28"/>
          <w:lang w:val="ru-RU" w:eastAsia="ru-RU"/>
        </w:rPr>
        <w:t>прикосновения</w:t>
      </w:r>
      <w:r w:rsidR="0024145F" w:rsidRPr="00A236A3">
        <w:rPr>
          <w:rFonts w:ascii="Times New Roman" w:eastAsia="Times New Roman" w:hAnsi="Times New Roman"/>
          <w:sz w:val="28"/>
          <w:szCs w:val="28"/>
          <w:lang w:val="ru-RU" w:eastAsia="ru-RU"/>
        </w:rPr>
        <w:t xml:space="preserve"> </w:t>
      </w:r>
      <w:r w:rsidRPr="00A236A3">
        <w:rPr>
          <w:rFonts w:ascii="Times New Roman" w:eastAsia="Times New Roman" w:hAnsi="Times New Roman"/>
          <w:sz w:val="28"/>
          <w:szCs w:val="28"/>
          <w:lang w:eastAsia="ru-RU"/>
        </w:rPr>
        <w:t> </w:t>
      </w:r>
      <w:r w:rsidRPr="00A236A3">
        <w:rPr>
          <w:rFonts w:ascii="Times New Roman" w:eastAsia="Times New Roman" w:hAnsi="Times New Roman"/>
          <w:sz w:val="28"/>
          <w:szCs w:val="28"/>
          <w:lang w:val="ru-RU" w:eastAsia="ru-RU"/>
        </w:rPr>
        <w:t>повышают</w:t>
      </w:r>
      <w:r w:rsidRPr="00A236A3">
        <w:rPr>
          <w:rFonts w:ascii="Times New Roman" w:eastAsia="Times New Roman" w:hAnsi="Times New Roman"/>
          <w:sz w:val="28"/>
          <w:szCs w:val="28"/>
          <w:lang w:eastAsia="ru-RU"/>
        </w:rPr>
        <w:t> </w:t>
      </w:r>
      <w:r w:rsidRPr="00A236A3">
        <w:rPr>
          <w:rFonts w:ascii="Times New Roman" w:eastAsia="Times New Roman" w:hAnsi="Times New Roman"/>
          <w:sz w:val="28"/>
          <w:szCs w:val="28"/>
          <w:lang w:val="ru-RU" w:eastAsia="ru-RU"/>
        </w:rPr>
        <w:t xml:space="preserve">иммунитет, </w:t>
      </w:r>
      <w:r w:rsidR="0024145F" w:rsidRPr="00A236A3">
        <w:rPr>
          <w:rFonts w:ascii="Times New Roman" w:eastAsia="Times New Roman" w:hAnsi="Times New Roman"/>
          <w:sz w:val="28"/>
          <w:szCs w:val="28"/>
          <w:lang w:val="ru-RU" w:eastAsia="ru-RU"/>
        </w:rPr>
        <w:t>у</w:t>
      </w:r>
      <w:r w:rsidRPr="00A236A3">
        <w:rPr>
          <w:rFonts w:ascii="Times New Roman" w:eastAsia="Times New Roman" w:hAnsi="Times New Roman"/>
          <w:sz w:val="28"/>
          <w:szCs w:val="28"/>
          <w:lang w:val="ru-RU" w:eastAsia="ru-RU"/>
        </w:rPr>
        <w:t>ровень</w:t>
      </w:r>
      <w:r w:rsidRPr="00A236A3">
        <w:rPr>
          <w:rFonts w:ascii="Times New Roman" w:eastAsia="Times New Roman" w:hAnsi="Times New Roman"/>
          <w:sz w:val="28"/>
          <w:szCs w:val="28"/>
          <w:lang w:eastAsia="ru-RU"/>
        </w:rPr>
        <w:t> </w:t>
      </w:r>
      <w:r w:rsidRPr="00A236A3">
        <w:rPr>
          <w:rFonts w:ascii="Times New Roman" w:eastAsia="Times New Roman" w:hAnsi="Times New Roman"/>
          <w:sz w:val="28"/>
          <w:szCs w:val="28"/>
          <w:lang w:val="ru-RU" w:eastAsia="ru-RU"/>
        </w:rPr>
        <w:t>гемоглобина</w:t>
      </w:r>
      <w:r w:rsidRPr="00A236A3">
        <w:rPr>
          <w:rFonts w:ascii="Times New Roman" w:eastAsia="Times New Roman" w:hAnsi="Times New Roman"/>
          <w:sz w:val="28"/>
          <w:szCs w:val="28"/>
          <w:lang w:eastAsia="ru-RU"/>
        </w:rPr>
        <w:t> </w:t>
      </w:r>
      <w:r w:rsidRPr="00A236A3">
        <w:rPr>
          <w:rFonts w:ascii="Times New Roman" w:eastAsia="Times New Roman" w:hAnsi="Times New Roman"/>
          <w:sz w:val="28"/>
          <w:szCs w:val="28"/>
          <w:lang w:val="ru-RU" w:eastAsia="ru-RU"/>
        </w:rPr>
        <w:t>в крови, стимулируют</w:t>
      </w:r>
      <w:r w:rsidR="00A236A3">
        <w:rPr>
          <w:rFonts w:ascii="Times New Roman" w:eastAsia="Times New Roman" w:hAnsi="Times New Roman"/>
          <w:sz w:val="28"/>
          <w:szCs w:val="28"/>
          <w:lang w:val="ru-RU" w:eastAsia="ru-RU"/>
        </w:rPr>
        <w:t xml:space="preserve"> </w:t>
      </w:r>
      <w:r w:rsidRPr="00A236A3">
        <w:rPr>
          <w:rFonts w:ascii="Times New Roman" w:eastAsia="Times New Roman" w:hAnsi="Times New Roman"/>
          <w:sz w:val="28"/>
          <w:szCs w:val="28"/>
          <w:lang w:val="ru-RU" w:eastAsia="ru-RU"/>
        </w:rPr>
        <w:t>центральную</w:t>
      </w:r>
      <w:r w:rsidRPr="00A236A3">
        <w:rPr>
          <w:rFonts w:ascii="Times New Roman" w:eastAsia="Times New Roman" w:hAnsi="Times New Roman"/>
          <w:sz w:val="28"/>
          <w:szCs w:val="28"/>
          <w:lang w:eastAsia="ru-RU"/>
        </w:rPr>
        <w:t> </w:t>
      </w:r>
      <w:r w:rsidRPr="00A236A3">
        <w:rPr>
          <w:rFonts w:ascii="Times New Roman" w:eastAsia="Times New Roman" w:hAnsi="Times New Roman"/>
          <w:sz w:val="28"/>
          <w:szCs w:val="28"/>
          <w:lang w:val="ru-RU" w:eastAsia="ru-RU"/>
        </w:rPr>
        <w:t>нервную</w:t>
      </w:r>
      <w:r w:rsidRPr="00A236A3">
        <w:rPr>
          <w:rFonts w:ascii="Times New Roman" w:eastAsia="Times New Roman" w:hAnsi="Times New Roman"/>
          <w:sz w:val="28"/>
          <w:szCs w:val="28"/>
          <w:lang w:eastAsia="ru-RU"/>
        </w:rPr>
        <w:t> </w:t>
      </w:r>
      <w:r w:rsidRPr="00A236A3">
        <w:rPr>
          <w:rFonts w:ascii="Times New Roman" w:eastAsia="Times New Roman" w:hAnsi="Times New Roman"/>
          <w:sz w:val="28"/>
          <w:szCs w:val="28"/>
          <w:lang w:val="ru-RU" w:eastAsia="ru-RU"/>
        </w:rPr>
        <w:t>систему.</w:t>
      </w:r>
      <w:r w:rsidR="00A236A3">
        <w:rPr>
          <w:rFonts w:ascii="Times New Roman" w:eastAsia="Times New Roman" w:hAnsi="Times New Roman"/>
          <w:sz w:val="28"/>
          <w:szCs w:val="28"/>
          <w:lang w:val="ru-RU" w:eastAsia="ru-RU"/>
        </w:rPr>
        <w:t xml:space="preserve"> </w:t>
      </w:r>
      <w:r w:rsidRPr="00A236A3">
        <w:rPr>
          <w:rFonts w:ascii="Times New Roman" w:eastAsia="Times New Roman" w:hAnsi="Times New Roman"/>
          <w:sz w:val="28"/>
          <w:szCs w:val="28"/>
          <w:lang w:val="ru-RU" w:eastAsia="ru-RU"/>
        </w:rPr>
        <w:t>Кроме того,</w:t>
      </w:r>
      <w:r w:rsidRPr="00A236A3">
        <w:rPr>
          <w:rFonts w:ascii="Times New Roman" w:eastAsia="Times New Roman" w:hAnsi="Times New Roman"/>
          <w:sz w:val="28"/>
          <w:szCs w:val="28"/>
          <w:lang w:eastAsia="ru-RU"/>
        </w:rPr>
        <w:t> </w:t>
      </w:r>
      <w:r w:rsidRPr="00A236A3">
        <w:rPr>
          <w:rFonts w:ascii="Times New Roman" w:eastAsia="Times New Roman" w:hAnsi="Times New Roman"/>
          <w:sz w:val="28"/>
          <w:szCs w:val="28"/>
          <w:lang w:val="ru-RU" w:eastAsia="ru-RU"/>
        </w:rPr>
        <w:t>объятия</w:t>
      </w:r>
      <w:r w:rsidRPr="00A236A3">
        <w:rPr>
          <w:rFonts w:ascii="Times New Roman" w:eastAsia="Times New Roman" w:hAnsi="Times New Roman"/>
          <w:sz w:val="28"/>
          <w:szCs w:val="28"/>
          <w:lang w:eastAsia="ru-RU"/>
        </w:rPr>
        <w:t> </w:t>
      </w:r>
      <w:r w:rsidRPr="00A236A3">
        <w:rPr>
          <w:rFonts w:ascii="Times New Roman" w:eastAsia="Times New Roman" w:hAnsi="Times New Roman"/>
          <w:sz w:val="28"/>
          <w:szCs w:val="28"/>
          <w:lang w:val="ru-RU" w:eastAsia="ru-RU"/>
        </w:rPr>
        <w:t>снижают кровяное давление, избавляют от депрессии. Замечено, что люди реже болеют и быстрее выздоравливают, если их</w:t>
      </w:r>
      <w:r w:rsidRPr="00A236A3">
        <w:rPr>
          <w:rFonts w:ascii="Times New Roman" w:eastAsia="Times New Roman" w:hAnsi="Times New Roman"/>
          <w:sz w:val="28"/>
          <w:szCs w:val="28"/>
          <w:lang w:eastAsia="ru-RU"/>
        </w:rPr>
        <w:t> </w:t>
      </w:r>
      <w:r w:rsidRPr="00A236A3">
        <w:rPr>
          <w:rFonts w:ascii="Times New Roman" w:eastAsia="Times New Roman" w:hAnsi="Times New Roman"/>
          <w:sz w:val="28"/>
          <w:szCs w:val="28"/>
          <w:lang w:val="ru-RU" w:eastAsia="ru-RU"/>
        </w:rPr>
        <w:t>обнимают.</w:t>
      </w:r>
    </w:p>
    <w:p w:rsidR="00A1640B" w:rsidRPr="00A236A3" w:rsidRDefault="00C6764E" w:rsidP="00BF421F">
      <w:pPr>
        <w:ind w:firstLine="708"/>
        <w:jc w:val="both"/>
        <w:rPr>
          <w:rFonts w:ascii="Times New Roman" w:hAnsi="Times New Roman"/>
          <w:sz w:val="28"/>
          <w:szCs w:val="28"/>
          <w:lang w:val="ru-RU"/>
        </w:rPr>
      </w:pPr>
      <w:r w:rsidRPr="00A236A3">
        <w:rPr>
          <w:rFonts w:ascii="Times New Roman" w:eastAsia="Times New Roman" w:hAnsi="Times New Roman"/>
          <w:sz w:val="28"/>
          <w:szCs w:val="28"/>
          <w:lang w:val="ru-RU"/>
        </w:rPr>
        <w:t xml:space="preserve">Но! </w:t>
      </w:r>
      <w:r w:rsidR="0004412E" w:rsidRPr="00A236A3">
        <w:rPr>
          <w:rFonts w:ascii="Times New Roman" w:eastAsia="Times New Roman" w:hAnsi="Times New Roman"/>
          <w:sz w:val="28"/>
          <w:szCs w:val="28"/>
          <w:lang w:val="ru-RU"/>
        </w:rPr>
        <w:t>Самое главное в любом приветствии - улыбка!</w:t>
      </w:r>
      <w:r w:rsidR="00CF3F73" w:rsidRPr="00A236A3">
        <w:rPr>
          <w:rFonts w:ascii="Times New Roman" w:eastAsia="Times New Roman" w:hAnsi="Times New Roman"/>
          <w:sz w:val="28"/>
          <w:szCs w:val="28"/>
          <w:lang w:val="ru-RU"/>
        </w:rPr>
        <w:t xml:space="preserve"> </w:t>
      </w:r>
      <w:r w:rsidR="00A1640B" w:rsidRPr="00A236A3">
        <w:rPr>
          <w:rFonts w:ascii="Times New Roman" w:hAnsi="Times New Roman"/>
          <w:sz w:val="28"/>
          <w:szCs w:val="28"/>
          <w:lang w:val="ru-RU"/>
        </w:rPr>
        <w:t>Вспомним вновь правило «Спинка, солнышко, улыбка».</w:t>
      </w:r>
    </w:p>
    <w:p w:rsidR="0004412E" w:rsidRPr="00E515DB" w:rsidRDefault="0004412E" w:rsidP="00BF421F">
      <w:pPr>
        <w:ind w:firstLine="708"/>
        <w:jc w:val="both"/>
        <w:rPr>
          <w:rFonts w:ascii="Times New Roman" w:hAnsi="Times New Roman"/>
          <w:vanish/>
          <w:sz w:val="28"/>
          <w:szCs w:val="28"/>
          <w:lang w:val="ru-RU"/>
        </w:rPr>
      </w:pPr>
      <w:r w:rsidRPr="00A236A3">
        <w:rPr>
          <w:rFonts w:ascii="Times New Roman" w:hAnsi="Times New Roman"/>
          <w:sz w:val="28"/>
          <w:szCs w:val="28"/>
          <w:lang w:val="ru-RU"/>
        </w:rPr>
        <w:t xml:space="preserve">Предлагаю всем улыбнуться друг другу и спеть песню </w:t>
      </w:r>
      <w:r w:rsidR="00A1640B" w:rsidRPr="00A236A3">
        <w:rPr>
          <w:rFonts w:ascii="Times New Roman" w:hAnsi="Times New Roman"/>
          <w:sz w:val="28"/>
          <w:szCs w:val="28"/>
          <w:lang w:val="ru-RU"/>
        </w:rPr>
        <w:t>В.Шаинского «Улыбка».</w:t>
      </w:r>
      <w:r w:rsidR="0024145F" w:rsidRPr="00A236A3">
        <w:rPr>
          <w:rFonts w:ascii="Times New Roman" w:hAnsi="Times New Roman"/>
          <w:sz w:val="28"/>
          <w:szCs w:val="28"/>
          <w:lang w:val="ru-RU"/>
        </w:rPr>
        <w:t xml:space="preserve">  </w:t>
      </w:r>
      <w:r w:rsidR="0024145F" w:rsidRPr="00E515DB">
        <w:rPr>
          <w:rFonts w:ascii="Times New Roman" w:hAnsi="Times New Roman"/>
          <w:sz w:val="28"/>
          <w:szCs w:val="28"/>
          <w:lang w:val="ru-RU"/>
        </w:rPr>
        <w:t>(Дети поют.)</w:t>
      </w:r>
      <w:r w:rsidRPr="00E515DB">
        <w:rPr>
          <w:rFonts w:ascii="Times New Roman" w:hAnsi="Times New Roman"/>
          <w:vanish/>
          <w:sz w:val="28"/>
          <w:szCs w:val="28"/>
          <w:lang w:val="ru-RU"/>
        </w:rPr>
        <w:t>Конец формы</w:t>
      </w:r>
    </w:p>
    <w:p w:rsidR="0004412E" w:rsidRPr="00A236A3" w:rsidRDefault="0004412E" w:rsidP="00BF421F">
      <w:pPr>
        <w:jc w:val="both"/>
        <w:rPr>
          <w:rFonts w:ascii="Times New Roman" w:eastAsia="Times New Roman" w:hAnsi="Times New Roman"/>
          <w:sz w:val="28"/>
          <w:szCs w:val="28"/>
          <w:lang w:val="ru-RU"/>
        </w:rPr>
      </w:pPr>
    </w:p>
    <w:p w:rsidR="00A1640B" w:rsidRPr="00A236A3" w:rsidRDefault="00A1640B" w:rsidP="00A236A3">
      <w:pPr>
        <w:jc w:val="center"/>
        <w:rPr>
          <w:rFonts w:ascii="Times New Roman" w:hAnsi="Times New Roman"/>
          <w:b/>
          <w:sz w:val="28"/>
          <w:szCs w:val="28"/>
          <w:lang w:val="ru-RU"/>
        </w:rPr>
      </w:pPr>
      <w:r w:rsidRPr="00A236A3">
        <w:rPr>
          <w:rFonts w:ascii="Times New Roman" w:hAnsi="Times New Roman"/>
          <w:b/>
          <w:sz w:val="28"/>
          <w:szCs w:val="28"/>
          <w:lang w:val="ru-RU"/>
        </w:rPr>
        <w:t>В. Шаинского “Улыбка”.</w:t>
      </w:r>
    </w:p>
    <w:p w:rsidR="00A1640B" w:rsidRPr="00E515DB" w:rsidRDefault="00A1640B" w:rsidP="00A236A3">
      <w:pPr>
        <w:jc w:val="center"/>
        <w:rPr>
          <w:rFonts w:ascii="Times New Roman" w:hAnsi="Times New Roman"/>
          <w:sz w:val="28"/>
          <w:szCs w:val="28"/>
          <w:lang w:val="ru-RU"/>
        </w:rPr>
      </w:pPr>
      <w:r w:rsidRPr="00A236A3">
        <w:rPr>
          <w:rFonts w:ascii="Times New Roman" w:hAnsi="Times New Roman"/>
          <w:sz w:val="28"/>
          <w:szCs w:val="28"/>
          <w:lang w:val="ru-RU"/>
        </w:rPr>
        <w:t>От улыбки хмурый день светлей,</w:t>
      </w:r>
      <w:r w:rsidRPr="00A236A3">
        <w:rPr>
          <w:rFonts w:ascii="Times New Roman" w:hAnsi="Times New Roman"/>
          <w:sz w:val="28"/>
          <w:szCs w:val="28"/>
        </w:rPr>
        <w:t> </w:t>
      </w:r>
      <w:r w:rsidRPr="00A236A3">
        <w:rPr>
          <w:rFonts w:ascii="Times New Roman" w:hAnsi="Times New Roman"/>
          <w:sz w:val="28"/>
          <w:szCs w:val="28"/>
          <w:lang w:val="ru-RU"/>
        </w:rPr>
        <w:br/>
        <w:t>От улыбки в небе радуга проснется…</w:t>
      </w:r>
      <w:r w:rsidRPr="00A236A3">
        <w:rPr>
          <w:rFonts w:ascii="Times New Roman" w:hAnsi="Times New Roman"/>
          <w:sz w:val="28"/>
          <w:szCs w:val="28"/>
        </w:rPr>
        <w:t> </w:t>
      </w:r>
      <w:r w:rsidRPr="00A236A3">
        <w:rPr>
          <w:rFonts w:ascii="Times New Roman" w:hAnsi="Times New Roman"/>
          <w:sz w:val="28"/>
          <w:szCs w:val="28"/>
          <w:lang w:val="ru-RU"/>
        </w:rPr>
        <w:br/>
      </w:r>
      <w:r w:rsidRPr="00E515DB">
        <w:rPr>
          <w:rFonts w:ascii="Times New Roman" w:hAnsi="Times New Roman"/>
          <w:sz w:val="28"/>
          <w:szCs w:val="28"/>
          <w:lang w:val="ru-RU"/>
        </w:rPr>
        <w:t>Поделись улыбкою своей,</w:t>
      </w:r>
      <w:r w:rsidRPr="00A236A3">
        <w:rPr>
          <w:rFonts w:ascii="Times New Roman" w:hAnsi="Times New Roman"/>
          <w:sz w:val="28"/>
          <w:szCs w:val="28"/>
        </w:rPr>
        <w:t> </w:t>
      </w:r>
      <w:r w:rsidRPr="00E515DB">
        <w:rPr>
          <w:rFonts w:ascii="Times New Roman" w:hAnsi="Times New Roman"/>
          <w:sz w:val="28"/>
          <w:szCs w:val="28"/>
          <w:lang w:val="ru-RU"/>
        </w:rPr>
        <w:br/>
        <w:t>И она к тебе не раз еще вернется.</w:t>
      </w:r>
      <w:r w:rsidRPr="00A236A3">
        <w:rPr>
          <w:rFonts w:ascii="Times New Roman" w:hAnsi="Times New Roman"/>
          <w:sz w:val="28"/>
          <w:szCs w:val="28"/>
        </w:rPr>
        <w:t> </w:t>
      </w:r>
      <w:r w:rsidRPr="00E515DB">
        <w:rPr>
          <w:rFonts w:ascii="Times New Roman" w:hAnsi="Times New Roman"/>
          <w:sz w:val="28"/>
          <w:szCs w:val="28"/>
          <w:lang w:val="ru-RU"/>
        </w:rPr>
        <w:br/>
      </w:r>
      <w:r w:rsidRPr="00E515DB">
        <w:rPr>
          <w:rFonts w:ascii="Times New Roman" w:hAnsi="Times New Roman"/>
          <w:i/>
          <w:sz w:val="28"/>
          <w:szCs w:val="28"/>
          <w:lang w:val="ru-RU"/>
        </w:rPr>
        <w:t>Припев:</w:t>
      </w:r>
      <w:r w:rsidRPr="00A236A3">
        <w:rPr>
          <w:rFonts w:ascii="Times New Roman" w:hAnsi="Times New Roman"/>
          <w:sz w:val="28"/>
          <w:szCs w:val="28"/>
        </w:rPr>
        <w:t> </w:t>
      </w:r>
      <w:r w:rsidRPr="00E515DB">
        <w:rPr>
          <w:rFonts w:ascii="Times New Roman" w:hAnsi="Times New Roman"/>
          <w:sz w:val="28"/>
          <w:szCs w:val="28"/>
          <w:lang w:val="ru-RU"/>
        </w:rPr>
        <w:br/>
        <w:t>И тогда наверняка</w:t>
      </w:r>
      <w:r w:rsidRPr="00A236A3">
        <w:rPr>
          <w:rFonts w:ascii="Times New Roman" w:hAnsi="Times New Roman"/>
          <w:sz w:val="28"/>
          <w:szCs w:val="28"/>
        </w:rPr>
        <w:t> </w:t>
      </w:r>
      <w:r w:rsidRPr="00E515DB">
        <w:rPr>
          <w:rFonts w:ascii="Times New Roman" w:hAnsi="Times New Roman"/>
          <w:sz w:val="28"/>
          <w:szCs w:val="28"/>
          <w:lang w:val="ru-RU"/>
        </w:rPr>
        <w:br/>
        <w:t>Вдруг запляшут облака,</w:t>
      </w:r>
      <w:r w:rsidRPr="00A236A3">
        <w:rPr>
          <w:rFonts w:ascii="Times New Roman" w:hAnsi="Times New Roman"/>
          <w:sz w:val="28"/>
          <w:szCs w:val="28"/>
        </w:rPr>
        <w:t> </w:t>
      </w:r>
      <w:r w:rsidRPr="00E515DB">
        <w:rPr>
          <w:rFonts w:ascii="Times New Roman" w:hAnsi="Times New Roman"/>
          <w:sz w:val="28"/>
          <w:szCs w:val="28"/>
          <w:lang w:val="ru-RU"/>
        </w:rPr>
        <w:br/>
        <w:t>И кузнечик запиликает на скрипке…</w:t>
      </w:r>
      <w:r w:rsidRPr="00A236A3">
        <w:rPr>
          <w:rFonts w:ascii="Times New Roman" w:hAnsi="Times New Roman"/>
          <w:sz w:val="28"/>
          <w:szCs w:val="28"/>
        </w:rPr>
        <w:t> </w:t>
      </w:r>
      <w:r w:rsidRPr="00E515DB">
        <w:rPr>
          <w:rFonts w:ascii="Times New Roman" w:hAnsi="Times New Roman"/>
          <w:sz w:val="28"/>
          <w:szCs w:val="28"/>
          <w:lang w:val="ru-RU"/>
        </w:rPr>
        <w:br/>
        <w:t>С голубого ручейка</w:t>
      </w:r>
      <w:r w:rsidRPr="00A236A3">
        <w:rPr>
          <w:rFonts w:ascii="Times New Roman" w:hAnsi="Times New Roman"/>
          <w:sz w:val="28"/>
          <w:szCs w:val="28"/>
        </w:rPr>
        <w:t> </w:t>
      </w:r>
      <w:r w:rsidRPr="00E515DB">
        <w:rPr>
          <w:rFonts w:ascii="Times New Roman" w:hAnsi="Times New Roman"/>
          <w:sz w:val="28"/>
          <w:szCs w:val="28"/>
          <w:lang w:val="ru-RU"/>
        </w:rPr>
        <w:br/>
        <w:t>Начинается река,</w:t>
      </w:r>
      <w:r w:rsidRPr="00A236A3">
        <w:rPr>
          <w:rFonts w:ascii="Times New Roman" w:hAnsi="Times New Roman"/>
          <w:sz w:val="28"/>
          <w:szCs w:val="28"/>
        </w:rPr>
        <w:t> </w:t>
      </w:r>
      <w:r w:rsidRPr="00E515DB">
        <w:rPr>
          <w:rFonts w:ascii="Times New Roman" w:hAnsi="Times New Roman"/>
          <w:sz w:val="28"/>
          <w:szCs w:val="28"/>
          <w:lang w:val="ru-RU"/>
        </w:rPr>
        <w:br/>
        <w:t>Ну а дружба начинается с улыбки.</w:t>
      </w:r>
      <w:r w:rsidRPr="00A236A3">
        <w:rPr>
          <w:rFonts w:ascii="Times New Roman" w:hAnsi="Times New Roman"/>
          <w:sz w:val="28"/>
          <w:szCs w:val="28"/>
        </w:rPr>
        <w:t> </w:t>
      </w:r>
      <w:r w:rsidRPr="00E515DB">
        <w:rPr>
          <w:rFonts w:ascii="Times New Roman" w:hAnsi="Times New Roman"/>
          <w:sz w:val="28"/>
          <w:szCs w:val="28"/>
          <w:lang w:val="ru-RU"/>
        </w:rPr>
        <w:br/>
      </w:r>
      <w:r w:rsidRPr="00E515DB">
        <w:rPr>
          <w:rFonts w:ascii="Times New Roman" w:hAnsi="Times New Roman"/>
          <w:sz w:val="28"/>
          <w:szCs w:val="28"/>
          <w:lang w:val="ru-RU"/>
        </w:rPr>
        <w:br/>
        <w:t>От улыбки солнечной одной</w:t>
      </w:r>
      <w:r w:rsidRPr="00A236A3">
        <w:rPr>
          <w:rFonts w:ascii="Times New Roman" w:hAnsi="Times New Roman"/>
          <w:sz w:val="28"/>
          <w:szCs w:val="28"/>
        </w:rPr>
        <w:t> </w:t>
      </w:r>
      <w:r w:rsidRPr="00E515DB">
        <w:rPr>
          <w:rFonts w:ascii="Times New Roman" w:hAnsi="Times New Roman"/>
          <w:sz w:val="28"/>
          <w:szCs w:val="28"/>
          <w:lang w:val="ru-RU"/>
        </w:rPr>
        <w:br/>
        <w:t>Перестанет плакать самый грустный дождик;</w:t>
      </w:r>
      <w:r w:rsidRPr="00A236A3">
        <w:rPr>
          <w:rFonts w:ascii="Times New Roman" w:hAnsi="Times New Roman"/>
          <w:sz w:val="28"/>
          <w:szCs w:val="28"/>
        </w:rPr>
        <w:t> </w:t>
      </w:r>
      <w:r w:rsidRPr="00E515DB">
        <w:rPr>
          <w:rFonts w:ascii="Times New Roman" w:hAnsi="Times New Roman"/>
          <w:sz w:val="28"/>
          <w:szCs w:val="28"/>
          <w:lang w:val="ru-RU"/>
        </w:rPr>
        <w:br/>
        <w:t>Сонный лес простится с тишиной</w:t>
      </w:r>
      <w:r w:rsidRPr="00A236A3">
        <w:rPr>
          <w:rFonts w:ascii="Times New Roman" w:hAnsi="Times New Roman"/>
          <w:sz w:val="28"/>
          <w:szCs w:val="28"/>
        </w:rPr>
        <w:t> </w:t>
      </w:r>
      <w:r w:rsidRPr="00E515DB">
        <w:rPr>
          <w:rFonts w:ascii="Times New Roman" w:hAnsi="Times New Roman"/>
          <w:sz w:val="28"/>
          <w:szCs w:val="28"/>
          <w:lang w:val="ru-RU"/>
        </w:rPr>
        <w:br/>
        <w:t>И захлопает в зеленые ладоши.</w:t>
      </w:r>
      <w:r w:rsidRPr="00A236A3">
        <w:rPr>
          <w:rFonts w:ascii="Times New Roman" w:hAnsi="Times New Roman"/>
          <w:sz w:val="28"/>
          <w:szCs w:val="28"/>
        </w:rPr>
        <w:t> </w:t>
      </w:r>
      <w:r w:rsidRPr="00E515DB">
        <w:rPr>
          <w:rFonts w:ascii="Times New Roman" w:hAnsi="Times New Roman"/>
          <w:sz w:val="28"/>
          <w:szCs w:val="28"/>
          <w:lang w:val="ru-RU"/>
        </w:rPr>
        <w:br/>
      </w:r>
      <w:r w:rsidRPr="00E515DB">
        <w:rPr>
          <w:rFonts w:ascii="Times New Roman" w:hAnsi="Times New Roman"/>
          <w:sz w:val="28"/>
          <w:szCs w:val="28"/>
          <w:lang w:val="ru-RU"/>
        </w:rPr>
        <w:br/>
        <w:t>От улыбки станет всем теплей —</w:t>
      </w:r>
      <w:r w:rsidRPr="00A236A3">
        <w:rPr>
          <w:rFonts w:ascii="Times New Roman" w:hAnsi="Times New Roman"/>
          <w:sz w:val="28"/>
          <w:szCs w:val="28"/>
        </w:rPr>
        <w:t> </w:t>
      </w:r>
      <w:r w:rsidRPr="00E515DB">
        <w:rPr>
          <w:rFonts w:ascii="Times New Roman" w:hAnsi="Times New Roman"/>
          <w:sz w:val="28"/>
          <w:szCs w:val="28"/>
          <w:lang w:val="ru-RU"/>
        </w:rPr>
        <w:br/>
        <w:t>И слону, и даже маленькой улитке...</w:t>
      </w:r>
      <w:r w:rsidRPr="00A236A3">
        <w:rPr>
          <w:rFonts w:ascii="Times New Roman" w:hAnsi="Times New Roman"/>
          <w:sz w:val="28"/>
          <w:szCs w:val="28"/>
        </w:rPr>
        <w:t> </w:t>
      </w:r>
      <w:r w:rsidRPr="00E515DB">
        <w:rPr>
          <w:rFonts w:ascii="Times New Roman" w:hAnsi="Times New Roman"/>
          <w:sz w:val="28"/>
          <w:szCs w:val="28"/>
          <w:lang w:val="ru-RU"/>
        </w:rPr>
        <w:br/>
        <w:t>Так пускай повсюду на земле,</w:t>
      </w:r>
      <w:r w:rsidRPr="00A236A3">
        <w:rPr>
          <w:rFonts w:ascii="Times New Roman" w:hAnsi="Times New Roman"/>
          <w:sz w:val="28"/>
          <w:szCs w:val="28"/>
        </w:rPr>
        <w:t> </w:t>
      </w:r>
      <w:r w:rsidRPr="00E515DB">
        <w:rPr>
          <w:rFonts w:ascii="Times New Roman" w:hAnsi="Times New Roman"/>
          <w:sz w:val="28"/>
          <w:szCs w:val="28"/>
          <w:lang w:val="ru-RU"/>
        </w:rPr>
        <w:br/>
        <w:t>Будто лампочки, включаются улыбки.</w:t>
      </w:r>
    </w:p>
    <w:p w:rsidR="00C6764E" w:rsidRPr="00A236A3" w:rsidRDefault="00C6764E" w:rsidP="00A236A3">
      <w:pPr>
        <w:rPr>
          <w:rFonts w:ascii="Times New Roman" w:eastAsia="Times New Roman" w:hAnsi="Times New Roman"/>
          <w:sz w:val="28"/>
          <w:szCs w:val="28"/>
          <w:lang w:val="ru-RU"/>
        </w:rPr>
      </w:pPr>
    </w:p>
    <w:p w:rsidR="00CF3F73" w:rsidRPr="00A236A3" w:rsidRDefault="00CF3F73" w:rsidP="00A236A3">
      <w:pPr>
        <w:rPr>
          <w:rFonts w:ascii="Times New Roman" w:eastAsia="Times New Roman" w:hAnsi="Times New Roman"/>
          <w:sz w:val="28"/>
          <w:szCs w:val="28"/>
          <w:lang w:val="ru-RU"/>
        </w:rPr>
      </w:pPr>
      <w:r w:rsidRPr="00A236A3">
        <w:rPr>
          <w:rFonts w:ascii="Times New Roman" w:eastAsia="Times New Roman" w:hAnsi="Times New Roman"/>
          <w:sz w:val="28"/>
          <w:szCs w:val="28"/>
          <w:lang w:val="ru-RU"/>
        </w:rPr>
        <w:t>Рефлексия.</w:t>
      </w:r>
      <w:r w:rsidRPr="00A236A3">
        <w:rPr>
          <w:rFonts w:ascii="Times New Roman" w:eastAsia="Times New Roman" w:hAnsi="Times New Roman"/>
          <w:b/>
          <w:bCs/>
          <w:sz w:val="28"/>
          <w:szCs w:val="28"/>
          <w:shd w:val="clear" w:color="auto" w:fill="FFFFFF"/>
          <w:lang w:val="ru-RU" w:eastAsia="ru-RU"/>
        </w:rPr>
        <w:t xml:space="preserve"> «</w:t>
      </w:r>
      <w:r w:rsidRPr="00A236A3">
        <w:rPr>
          <w:rFonts w:ascii="Times New Roman" w:eastAsia="Times New Roman" w:hAnsi="Times New Roman"/>
          <w:bCs/>
          <w:sz w:val="28"/>
          <w:szCs w:val="28"/>
          <w:shd w:val="clear" w:color="auto" w:fill="FFFFFF"/>
          <w:lang w:val="ru-RU" w:eastAsia="ru-RU"/>
        </w:rPr>
        <w:t>Дерево настроения»</w:t>
      </w:r>
      <w:r w:rsidRPr="00A236A3">
        <w:rPr>
          <w:rFonts w:ascii="Times New Roman" w:eastAsia="Times New Roman" w:hAnsi="Times New Roman"/>
          <w:bCs/>
          <w:sz w:val="28"/>
          <w:szCs w:val="28"/>
          <w:lang w:val="ru-RU" w:eastAsia="ru-RU"/>
        </w:rPr>
        <w:t>.</w:t>
      </w:r>
    </w:p>
    <w:tbl>
      <w:tblPr>
        <w:tblW w:w="0" w:type="auto"/>
        <w:shd w:val="clear" w:color="auto" w:fill="FFFFFF"/>
        <w:tblCellMar>
          <w:left w:w="0" w:type="dxa"/>
          <w:right w:w="0" w:type="dxa"/>
        </w:tblCellMar>
        <w:tblLook w:val="04A0" w:firstRow="1" w:lastRow="0" w:firstColumn="1" w:lastColumn="0" w:noHBand="0" w:noVBand="1"/>
      </w:tblPr>
      <w:tblGrid>
        <w:gridCol w:w="2616"/>
        <w:gridCol w:w="3838"/>
      </w:tblGrid>
      <w:tr w:rsidR="00E515DB" w:rsidRPr="00E515DB" w:rsidTr="00E515DB">
        <w:tc>
          <w:tcPr>
            <w:tcW w:w="0" w:type="auto"/>
            <w:shd w:val="clear" w:color="auto" w:fill="FFFFFF"/>
            <w:hideMark/>
          </w:tcPr>
          <w:p w:rsidR="00E515DB" w:rsidRPr="00E515DB" w:rsidRDefault="00E515DB" w:rsidP="00E515DB">
            <w:pPr>
              <w:spacing w:line="240" w:lineRule="atLeast"/>
              <w:rPr>
                <w:rFonts w:ascii="Helvetica" w:eastAsia="Times New Roman" w:hAnsi="Helvetica" w:cs="Helvetica"/>
                <w:color w:val="333333"/>
                <w:sz w:val="20"/>
                <w:szCs w:val="20"/>
                <w:lang w:val="ru-RU" w:eastAsia="ru-RU" w:bidi="ar-SA"/>
              </w:rPr>
            </w:pPr>
            <w:r w:rsidRPr="00E515DB">
              <w:rPr>
                <w:rFonts w:ascii="Helvetica" w:eastAsia="Times New Roman" w:hAnsi="Helvetica" w:cs="Helvetica"/>
                <w:color w:val="333333"/>
                <w:sz w:val="20"/>
                <w:szCs w:val="20"/>
                <w:lang w:val="ru-RU" w:eastAsia="ru-RU" w:bidi="ar-SA"/>
              </w:rPr>
              <w:t>Рано утром мы проснулись,</w:t>
            </w:r>
          </w:p>
        </w:tc>
        <w:tc>
          <w:tcPr>
            <w:tcW w:w="0" w:type="auto"/>
            <w:shd w:val="clear" w:color="auto" w:fill="FFFFFF"/>
            <w:hideMark/>
          </w:tcPr>
          <w:p w:rsidR="00E515DB" w:rsidRPr="00E515DB" w:rsidRDefault="00E515DB" w:rsidP="00E515DB">
            <w:pPr>
              <w:spacing w:line="240" w:lineRule="atLeast"/>
              <w:rPr>
                <w:rFonts w:ascii="Helvetica" w:eastAsia="Times New Roman" w:hAnsi="Helvetica" w:cs="Helvetica"/>
                <w:color w:val="333333"/>
                <w:sz w:val="20"/>
                <w:szCs w:val="20"/>
                <w:lang w:val="ru-RU" w:eastAsia="ru-RU" w:bidi="ar-SA"/>
              </w:rPr>
            </w:pPr>
            <w:r w:rsidRPr="00E515DB">
              <w:rPr>
                <w:rFonts w:ascii="Helvetica" w:eastAsia="Times New Roman" w:hAnsi="Helvetica" w:cs="Helvetica"/>
                <w:i/>
                <w:iCs/>
                <w:color w:val="333333"/>
                <w:sz w:val="20"/>
                <w:lang w:val="ru-RU" w:eastAsia="ru-RU" w:bidi="ar-SA"/>
              </w:rPr>
              <w:t>потереть глаза кулачками</w:t>
            </w:r>
          </w:p>
        </w:tc>
      </w:tr>
      <w:tr w:rsidR="00E515DB" w:rsidRPr="00E515DB" w:rsidTr="00E515DB">
        <w:tc>
          <w:tcPr>
            <w:tcW w:w="0" w:type="auto"/>
            <w:shd w:val="clear" w:color="auto" w:fill="FFFFFF"/>
            <w:hideMark/>
          </w:tcPr>
          <w:p w:rsidR="00E515DB" w:rsidRPr="00E515DB" w:rsidRDefault="00E515DB" w:rsidP="00E515DB">
            <w:pPr>
              <w:spacing w:line="240" w:lineRule="atLeast"/>
              <w:rPr>
                <w:rFonts w:ascii="Helvetica" w:eastAsia="Times New Roman" w:hAnsi="Helvetica" w:cs="Helvetica"/>
                <w:color w:val="333333"/>
                <w:sz w:val="20"/>
                <w:szCs w:val="20"/>
                <w:lang w:val="ru-RU" w:eastAsia="ru-RU" w:bidi="ar-SA"/>
              </w:rPr>
            </w:pPr>
            <w:r w:rsidRPr="00E515DB">
              <w:rPr>
                <w:rFonts w:ascii="Helvetica" w:eastAsia="Times New Roman" w:hAnsi="Helvetica" w:cs="Helvetica"/>
                <w:color w:val="333333"/>
                <w:sz w:val="20"/>
                <w:szCs w:val="20"/>
                <w:lang w:val="ru-RU" w:eastAsia="ru-RU" w:bidi="ar-SA"/>
              </w:rPr>
              <w:lastRenderedPageBreak/>
              <w:t>Сладко, сладко потянулись!</w:t>
            </w:r>
          </w:p>
        </w:tc>
        <w:tc>
          <w:tcPr>
            <w:tcW w:w="0" w:type="auto"/>
            <w:shd w:val="clear" w:color="auto" w:fill="FFFFFF"/>
            <w:hideMark/>
          </w:tcPr>
          <w:p w:rsidR="00E515DB" w:rsidRPr="00E515DB" w:rsidRDefault="00E515DB" w:rsidP="00E515DB">
            <w:pPr>
              <w:spacing w:line="240" w:lineRule="atLeast"/>
              <w:rPr>
                <w:rFonts w:ascii="Helvetica" w:eastAsia="Times New Roman" w:hAnsi="Helvetica" w:cs="Helvetica"/>
                <w:color w:val="333333"/>
                <w:sz w:val="20"/>
                <w:szCs w:val="20"/>
                <w:lang w:val="ru-RU" w:eastAsia="ru-RU" w:bidi="ar-SA"/>
              </w:rPr>
            </w:pPr>
            <w:r w:rsidRPr="00E515DB">
              <w:rPr>
                <w:rFonts w:ascii="Helvetica" w:eastAsia="Times New Roman" w:hAnsi="Helvetica" w:cs="Helvetica"/>
                <w:i/>
                <w:iCs/>
                <w:color w:val="333333"/>
                <w:sz w:val="20"/>
                <w:lang w:val="ru-RU" w:eastAsia="ru-RU" w:bidi="ar-SA"/>
              </w:rPr>
              <w:t>потянуться вверх</w:t>
            </w:r>
          </w:p>
        </w:tc>
      </w:tr>
      <w:tr w:rsidR="00E515DB" w:rsidRPr="00E515DB" w:rsidTr="00E515DB">
        <w:tc>
          <w:tcPr>
            <w:tcW w:w="0" w:type="auto"/>
            <w:shd w:val="clear" w:color="auto" w:fill="FFFFFF"/>
            <w:hideMark/>
          </w:tcPr>
          <w:p w:rsidR="00E515DB" w:rsidRPr="00E515DB" w:rsidRDefault="00E515DB" w:rsidP="00E515DB">
            <w:pPr>
              <w:spacing w:line="240" w:lineRule="atLeast"/>
              <w:rPr>
                <w:rFonts w:ascii="Helvetica" w:eastAsia="Times New Roman" w:hAnsi="Helvetica" w:cs="Helvetica"/>
                <w:color w:val="333333"/>
                <w:sz w:val="20"/>
                <w:szCs w:val="20"/>
                <w:lang w:val="ru-RU" w:eastAsia="ru-RU" w:bidi="ar-SA"/>
              </w:rPr>
            </w:pPr>
            <w:r w:rsidRPr="00E515DB">
              <w:rPr>
                <w:rFonts w:ascii="Helvetica" w:eastAsia="Times New Roman" w:hAnsi="Helvetica" w:cs="Helvetica"/>
                <w:color w:val="333333"/>
                <w:sz w:val="20"/>
                <w:szCs w:val="20"/>
                <w:lang w:val="ru-RU" w:eastAsia="ru-RU" w:bidi="ar-SA"/>
              </w:rPr>
              <w:t>Чтобы сон ушел - зевнули</w:t>
            </w:r>
          </w:p>
        </w:tc>
        <w:tc>
          <w:tcPr>
            <w:tcW w:w="0" w:type="auto"/>
            <w:shd w:val="clear" w:color="auto" w:fill="FFFFFF"/>
            <w:hideMark/>
          </w:tcPr>
          <w:p w:rsidR="00E515DB" w:rsidRPr="00E515DB" w:rsidRDefault="00E515DB" w:rsidP="00E515DB">
            <w:pPr>
              <w:spacing w:line="240" w:lineRule="atLeast"/>
              <w:rPr>
                <w:rFonts w:ascii="Helvetica" w:eastAsia="Times New Roman" w:hAnsi="Helvetica" w:cs="Helvetica"/>
                <w:color w:val="333333"/>
                <w:sz w:val="20"/>
                <w:szCs w:val="20"/>
                <w:lang w:val="ru-RU" w:eastAsia="ru-RU" w:bidi="ar-SA"/>
              </w:rPr>
            </w:pPr>
            <w:r w:rsidRPr="00E515DB">
              <w:rPr>
                <w:rFonts w:ascii="Helvetica" w:eastAsia="Times New Roman" w:hAnsi="Helvetica" w:cs="Helvetica"/>
                <w:i/>
                <w:iCs/>
                <w:color w:val="333333"/>
                <w:sz w:val="20"/>
                <w:lang w:val="ru-RU" w:eastAsia="ru-RU" w:bidi="ar-SA"/>
              </w:rPr>
              <w:t>зевают</w:t>
            </w:r>
          </w:p>
        </w:tc>
      </w:tr>
      <w:tr w:rsidR="00E515DB" w:rsidRPr="00E515DB" w:rsidTr="00E515DB">
        <w:tc>
          <w:tcPr>
            <w:tcW w:w="0" w:type="auto"/>
            <w:shd w:val="clear" w:color="auto" w:fill="FFFFFF"/>
            <w:hideMark/>
          </w:tcPr>
          <w:p w:rsidR="00E515DB" w:rsidRPr="00E515DB" w:rsidRDefault="00E515DB" w:rsidP="00E515DB">
            <w:pPr>
              <w:spacing w:line="240" w:lineRule="atLeast"/>
              <w:rPr>
                <w:rFonts w:ascii="Helvetica" w:eastAsia="Times New Roman" w:hAnsi="Helvetica" w:cs="Helvetica"/>
                <w:color w:val="333333"/>
                <w:sz w:val="20"/>
                <w:szCs w:val="20"/>
                <w:lang w:val="ru-RU" w:eastAsia="ru-RU" w:bidi="ar-SA"/>
              </w:rPr>
            </w:pPr>
            <w:r w:rsidRPr="00E515DB">
              <w:rPr>
                <w:rFonts w:ascii="Helvetica" w:eastAsia="Times New Roman" w:hAnsi="Helvetica" w:cs="Helvetica"/>
                <w:color w:val="333333"/>
                <w:sz w:val="20"/>
                <w:szCs w:val="20"/>
                <w:lang w:val="ru-RU" w:eastAsia="ru-RU" w:bidi="ar-SA"/>
              </w:rPr>
              <w:t>Разбудил нас бег на месте,</w:t>
            </w:r>
          </w:p>
        </w:tc>
        <w:tc>
          <w:tcPr>
            <w:tcW w:w="0" w:type="auto"/>
            <w:shd w:val="clear" w:color="auto" w:fill="FFFFFF"/>
            <w:hideMark/>
          </w:tcPr>
          <w:p w:rsidR="00E515DB" w:rsidRPr="00E515DB" w:rsidRDefault="00E515DB" w:rsidP="00E515DB">
            <w:pPr>
              <w:spacing w:line="240" w:lineRule="atLeast"/>
              <w:rPr>
                <w:rFonts w:ascii="Helvetica" w:eastAsia="Times New Roman" w:hAnsi="Helvetica" w:cs="Helvetica"/>
                <w:color w:val="333333"/>
                <w:sz w:val="20"/>
                <w:szCs w:val="20"/>
                <w:lang w:val="ru-RU" w:eastAsia="ru-RU" w:bidi="ar-SA"/>
              </w:rPr>
            </w:pPr>
            <w:r w:rsidRPr="00E515DB">
              <w:rPr>
                <w:rFonts w:ascii="Helvetica" w:eastAsia="Times New Roman" w:hAnsi="Helvetica" w:cs="Helvetica"/>
                <w:i/>
                <w:iCs/>
                <w:color w:val="333333"/>
                <w:sz w:val="20"/>
                <w:lang w:val="ru-RU" w:eastAsia="ru-RU" w:bidi="ar-SA"/>
              </w:rPr>
              <w:t>«бегут»</w:t>
            </w:r>
          </w:p>
        </w:tc>
      </w:tr>
      <w:tr w:rsidR="00E515DB" w:rsidRPr="00E515DB" w:rsidTr="00E515DB">
        <w:tc>
          <w:tcPr>
            <w:tcW w:w="0" w:type="auto"/>
            <w:shd w:val="clear" w:color="auto" w:fill="FFFFFF"/>
            <w:hideMark/>
          </w:tcPr>
          <w:p w:rsidR="00E515DB" w:rsidRPr="00E515DB" w:rsidRDefault="00E515DB" w:rsidP="00E515DB">
            <w:pPr>
              <w:spacing w:line="240" w:lineRule="atLeast"/>
              <w:rPr>
                <w:rFonts w:ascii="Helvetica" w:eastAsia="Times New Roman" w:hAnsi="Helvetica" w:cs="Helvetica"/>
                <w:color w:val="333333"/>
                <w:sz w:val="20"/>
                <w:szCs w:val="20"/>
                <w:lang w:val="ru-RU" w:eastAsia="ru-RU" w:bidi="ar-SA"/>
              </w:rPr>
            </w:pPr>
            <w:r w:rsidRPr="00E515DB">
              <w:rPr>
                <w:rFonts w:ascii="Helvetica" w:eastAsia="Times New Roman" w:hAnsi="Helvetica" w:cs="Helvetica"/>
                <w:color w:val="333333"/>
                <w:sz w:val="20"/>
                <w:szCs w:val="20"/>
                <w:lang w:val="ru-RU" w:eastAsia="ru-RU" w:bidi="ar-SA"/>
              </w:rPr>
              <w:t>В ванну побежали вместе</w:t>
            </w:r>
          </w:p>
        </w:tc>
        <w:tc>
          <w:tcPr>
            <w:tcW w:w="0" w:type="auto"/>
            <w:shd w:val="clear" w:color="auto" w:fill="FFFFFF"/>
            <w:hideMark/>
          </w:tcPr>
          <w:p w:rsidR="00E515DB" w:rsidRPr="00E515DB" w:rsidRDefault="00E515DB" w:rsidP="00E515DB">
            <w:pPr>
              <w:spacing w:line="240" w:lineRule="atLeast"/>
              <w:rPr>
                <w:rFonts w:ascii="Helvetica" w:eastAsia="Times New Roman" w:hAnsi="Helvetica" w:cs="Helvetica"/>
                <w:color w:val="333333"/>
                <w:sz w:val="20"/>
                <w:szCs w:val="20"/>
                <w:lang w:val="ru-RU" w:eastAsia="ru-RU" w:bidi="ar-SA"/>
              </w:rPr>
            </w:pPr>
            <w:r w:rsidRPr="00E515DB">
              <w:rPr>
                <w:rFonts w:ascii="Helvetica" w:eastAsia="Times New Roman" w:hAnsi="Helvetica" w:cs="Helvetica"/>
                <w:i/>
                <w:iCs/>
                <w:color w:val="333333"/>
                <w:sz w:val="20"/>
                <w:lang w:val="ru-RU" w:eastAsia="ru-RU" w:bidi="ar-SA"/>
              </w:rPr>
              <w:t>«рисуют» прямоугольник в воздухе</w:t>
            </w:r>
          </w:p>
        </w:tc>
      </w:tr>
      <w:tr w:rsidR="00E515DB" w:rsidRPr="00E515DB" w:rsidTr="00E515DB">
        <w:tc>
          <w:tcPr>
            <w:tcW w:w="0" w:type="auto"/>
            <w:shd w:val="clear" w:color="auto" w:fill="FFFFFF"/>
            <w:hideMark/>
          </w:tcPr>
          <w:p w:rsidR="00E515DB" w:rsidRPr="00E515DB" w:rsidRDefault="00E515DB" w:rsidP="00E515DB">
            <w:pPr>
              <w:spacing w:line="240" w:lineRule="atLeast"/>
              <w:rPr>
                <w:rFonts w:ascii="Helvetica" w:eastAsia="Times New Roman" w:hAnsi="Helvetica" w:cs="Helvetica"/>
                <w:color w:val="333333"/>
                <w:sz w:val="20"/>
                <w:szCs w:val="20"/>
                <w:lang w:val="ru-RU" w:eastAsia="ru-RU" w:bidi="ar-SA"/>
              </w:rPr>
            </w:pPr>
            <w:r w:rsidRPr="00E515DB">
              <w:rPr>
                <w:rFonts w:ascii="Helvetica" w:eastAsia="Times New Roman" w:hAnsi="Helvetica" w:cs="Helvetica"/>
                <w:color w:val="333333"/>
                <w:sz w:val="20"/>
                <w:szCs w:val="20"/>
                <w:lang w:val="ru-RU" w:eastAsia="ru-RU" w:bidi="ar-SA"/>
              </w:rPr>
              <w:t>Умывались и плескались,</w:t>
            </w:r>
          </w:p>
        </w:tc>
        <w:tc>
          <w:tcPr>
            <w:tcW w:w="0" w:type="auto"/>
            <w:shd w:val="clear" w:color="auto" w:fill="FFFFFF"/>
            <w:hideMark/>
          </w:tcPr>
          <w:p w:rsidR="00E515DB" w:rsidRPr="00E515DB" w:rsidRDefault="00E515DB" w:rsidP="00E515DB">
            <w:pPr>
              <w:spacing w:line="240" w:lineRule="atLeast"/>
              <w:rPr>
                <w:rFonts w:ascii="Helvetica" w:eastAsia="Times New Roman" w:hAnsi="Helvetica" w:cs="Helvetica"/>
                <w:color w:val="333333"/>
                <w:sz w:val="20"/>
                <w:szCs w:val="20"/>
                <w:lang w:val="ru-RU" w:eastAsia="ru-RU" w:bidi="ar-SA"/>
              </w:rPr>
            </w:pPr>
            <w:r w:rsidRPr="00E515DB">
              <w:rPr>
                <w:rFonts w:ascii="Helvetica" w:eastAsia="Times New Roman" w:hAnsi="Helvetica" w:cs="Helvetica"/>
                <w:i/>
                <w:iCs/>
                <w:color w:val="333333"/>
                <w:sz w:val="20"/>
                <w:lang w:val="ru-RU" w:eastAsia="ru-RU" w:bidi="ar-SA"/>
              </w:rPr>
              <w:t>имитируют движения умывания</w:t>
            </w:r>
          </w:p>
        </w:tc>
      </w:tr>
      <w:tr w:rsidR="00E515DB" w:rsidRPr="00E515DB" w:rsidTr="00E515DB">
        <w:tc>
          <w:tcPr>
            <w:tcW w:w="0" w:type="auto"/>
            <w:shd w:val="clear" w:color="auto" w:fill="FFFFFF"/>
            <w:hideMark/>
          </w:tcPr>
          <w:p w:rsidR="00E515DB" w:rsidRPr="00E515DB" w:rsidRDefault="00E515DB" w:rsidP="00E515DB">
            <w:pPr>
              <w:spacing w:line="240" w:lineRule="atLeast"/>
              <w:rPr>
                <w:rFonts w:ascii="Helvetica" w:eastAsia="Times New Roman" w:hAnsi="Helvetica" w:cs="Helvetica"/>
                <w:color w:val="333333"/>
                <w:sz w:val="20"/>
                <w:szCs w:val="20"/>
                <w:lang w:val="ru-RU" w:eastAsia="ru-RU" w:bidi="ar-SA"/>
              </w:rPr>
            </w:pPr>
            <w:r w:rsidRPr="00E515DB">
              <w:rPr>
                <w:rFonts w:ascii="Helvetica" w:eastAsia="Times New Roman" w:hAnsi="Helvetica" w:cs="Helvetica"/>
                <w:color w:val="333333"/>
                <w:sz w:val="20"/>
                <w:szCs w:val="20"/>
                <w:lang w:val="ru-RU" w:eastAsia="ru-RU" w:bidi="ar-SA"/>
              </w:rPr>
              <w:t>Зубы вычистить старались,</w:t>
            </w:r>
          </w:p>
        </w:tc>
        <w:tc>
          <w:tcPr>
            <w:tcW w:w="0" w:type="auto"/>
            <w:shd w:val="clear" w:color="auto" w:fill="FFFFFF"/>
            <w:hideMark/>
          </w:tcPr>
          <w:p w:rsidR="00E515DB" w:rsidRPr="00E515DB" w:rsidRDefault="00E515DB" w:rsidP="00E515DB">
            <w:pPr>
              <w:spacing w:line="240" w:lineRule="atLeast"/>
              <w:rPr>
                <w:rFonts w:ascii="Helvetica" w:eastAsia="Times New Roman" w:hAnsi="Helvetica" w:cs="Helvetica"/>
                <w:color w:val="333333"/>
                <w:sz w:val="20"/>
                <w:szCs w:val="20"/>
                <w:lang w:val="ru-RU" w:eastAsia="ru-RU" w:bidi="ar-SA"/>
              </w:rPr>
            </w:pPr>
            <w:r w:rsidRPr="00E515DB">
              <w:rPr>
                <w:rFonts w:ascii="Helvetica" w:eastAsia="Times New Roman" w:hAnsi="Helvetica" w:cs="Helvetica"/>
                <w:i/>
                <w:iCs/>
                <w:color w:val="333333"/>
                <w:sz w:val="20"/>
                <w:lang w:val="ru-RU" w:eastAsia="ru-RU" w:bidi="ar-SA"/>
              </w:rPr>
              <w:t>«чистят» зубы</w:t>
            </w:r>
          </w:p>
        </w:tc>
      </w:tr>
      <w:tr w:rsidR="00E515DB" w:rsidRPr="00E515DB" w:rsidTr="00E515DB">
        <w:tc>
          <w:tcPr>
            <w:tcW w:w="0" w:type="auto"/>
            <w:shd w:val="clear" w:color="auto" w:fill="FFFFFF"/>
            <w:hideMark/>
          </w:tcPr>
          <w:p w:rsidR="00E515DB" w:rsidRPr="00E515DB" w:rsidRDefault="00E515DB" w:rsidP="00E515DB">
            <w:pPr>
              <w:spacing w:line="240" w:lineRule="atLeast"/>
              <w:rPr>
                <w:rFonts w:ascii="Helvetica" w:eastAsia="Times New Roman" w:hAnsi="Helvetica" w:cs="Helvetica"/>
                <w:color w:val="333333"/>
                <w:sz w:val="20"/>
                <w:szCs w:val="20"/>
                <w:lang w:val="ru-RU" w:eastAsia="ru-RU" w:bidi="ar-SA"/>
              </w:rPr>
            </w:pPr>
            <w:r w:rsidRPr="00E515DB">
              <w:rPr>
                <w:rFonts w:ascii="Helvetica" w:eastAsia="Times New Roman" w:hAnsi="Helvetica" w:cs="Helvetica"/>
                <w:color w:val="333333"/>
                <w:sz w:val="20"/>
                <w:szCs w:val="20"/>
                <w:lang w:val="ru-RU" w:eastAsia="ru-RU" w:bidi="ar-SA"/>
              </w:rPr>
              <w:t>Причесались аккуратно,</w:t>
            </w:r>
          </w:p>
        </w:tc>
        <w:tc>
          <w:tcPr>
            <w:tcW w:w="0" w:type="auto"/>
            <w:shd w:val="clear" w:color="auto" w:fill="FFFFFF"/>
            <w:hideMark/>
          </w:tcPr>
          <w:p w:rsidR="00E515DB" w:rsidRPr="00E515DB" w:rsidRDefault="00E515DB" w:rsidP="00E515DB">
            <w:pPr>
              <w:spacing w:line="240" w:lineRule="atLeast"/>
              <w:rPr>
                <w:rFonts w:ascii="Helvetica" w:eastAsia="Times New Roman" w:hAnsi="Helvetica" w:cs="Helvetica"/>
                <w:color w:val="333333"/>
                <w:sz w:val="20"/>
                <w:szCs w:val="20"/>
                <w:lang w:val="ru-RU" w:eastAsia="ru-RU" w:bidi="ar-SA"/>
              </w:rPr>
            </w:pPr>
            <w:r w:rsidRPr="00E515DB">
              <w:rPr>
                <w:rFonts w:ascii="Helvetica" w:eastAsia="Times New Roman" w:hAnsi="Helvetica" w:cs="Helvetica"/>
                <w:i/>
                <w:iCs/>
                <w:color w:val="333333"/>
                <w:sz w:val="20"/>
                <w:lang w:val="ru-RU" w:eastAsia="ru-RU" w:bidi="ar-SA"/>
              </w:rPr>
              <w:t>«причесываются»</w:t>
            </w:r>
          </w:p>
        </w:tc>
      </w:tr>
      <w:tr w:rsidR="00E515DB" w:rsidRPr="00D246ED" w:rsidTr="00E515DB">
        <w:tc>
          <w:tcPr>
            <w:tcW w:w="0" w:type="auto"/>
            <w:shd w:val="clear" w:color="auto" w:fill="FFFFFF"/>
            <w:hideMark/>
          </w:tcPr>
          <w:p w:rsidR="00E515DB" w:rsidRPr="00E515DB" w:rsidRDefault="00E515DB" w:rsidP="00E515DB">
            <w:pPr>
              <w:spacing w:line="240" w:lineRule="atLeast"/>
              <w:rPr>
                <w:rFonts w:ascii="Helvetica" w:eastAsia="Times New Roman" w:hAnsi="Helvetica" w:cs="Helvetica"/>
                <w:color w:val="333333"/>
                <w:sz w:val="20"/>
                <w:szCs w:val="20"/>
                <w:lang w:val="ru-RU" w:eastAsia="ru-RU" w:bidi="ar-SA"/>
              </w:rPr>
            </w:pPr>
            <w:r w:rsidRPr="00E515DB">
              <w:rPr>
                <w:rFonts w:ascii="Helvetica" w:eastAsia="Times New Roman" w:hAnsi="Helvetica" w:cs="Helvetica"/>
                <w:color w:val="333333"/>
                <w:sz w:val="20"/>
                <w:szCs w:val="20"/>
                <w:lang w:val="ru-RU" w:eastAsia="ru-RU" w:bidi="ar-SA"/>
              </w:rPr>
              <w:t>Приоделись все опрятно.</w:t>
            </w:r>
          </w:p>
        </w:tc>
        <w:tc>
          <w:tcPr>
            <w:tcW w:w="0" w:type="auto"/>
            <w:shd w:val="clear" w:color="auto" w:fill="FFFFFF"/>
            <w:hideMark/>
          </w:tcPr>
          <w:p w:rsidR="00E515DB" w:rsidRPr="00E515DB" w:rsidRDefault="00E515DB" w:rsidP="00E515DB">
            <w:pPr>
              <w:spacing w:line="240" w:lineRule="atLeast"/>
              <w:rPr>
                <w:rFonts w:ascii="Helvetica" w:eastAsia="Times New Roman" w:hAnsi="Helvetica" w:cs="Helvetica"/>
                <w:color w:val="333333"/>
                <w:sz w:val="20"/>
                <w:szCs w:val="20"/>
                <w:lang w:val="ru-RU" w:eastAsia="ru-RU" w:bidi="ar-SA"/>
              </w:rPr>
            </w:pPr>
            <w:r w:rsidRPr="00E515DB">
              <w:rPr>
                <w:rFonts w:ascii="Helvetica" w:eastAsia="Times New Roman" w:hAnsi="Helvetica" w:cs="Helvetica"/>
                <w:i/>
                <w:iCs/>
                <w:color w:val="333333"/>
                <w:sz w:val="20"/>
                <w:lang w:val="ru-RU" w:eastAsia="ru-RU" w:bidi="ar-SA"/>
              </w:rPr>
              <w:t>проводят руками по телу-«одеваются»</w:t>
            </w:r>
          </w:p>
        </w:tc>
      </w:tr>
      <w:tr w:rsidR="00E515DB" w:rsidRPr="00E515DB" w:rsidTr="00E515DB">
        <w:tc>
          <w:tcPr>
            <w:tcW w:w="0" w:type="auto"/>
            <w:shd w:val="clear" w:color="auto" w:fill="FFFFFF"/>
            <w:hideMark/>
          </w:tcPr>
          <w:p w:rsidR="00E515DB" w:rsidRPr="00E515DB" w:rsidRDefault="00E515DB" w:rsidP="00E515DB">
            <w:pPr>
              <w:spacing w:line="240" w:lineRule="atLeast"/>
              <w:rPr>
                <w:rFonts w:ascii="Helvetica" w:eastAsia="Times New Roman" w:hAnsi="Helvetica" w:cs="Helvetica"/>
                <w:color w:val="333333"/>
                <w:sz w:val="20"/>
                <w:szCs w:val="20"/>
                <w:lang w:val="ru-RU" w:eastAsia="ru-RU" w:bidi="ar-SA"/>
              </w:rPr>
            </w:pPr>
            <w:r w:rsidRPr="00E515DB">
              <w:rPr>
                <w:rFonts w:ascii="Helvetica" w:eastAsia="Times New Roman" w:hAnsi="Helvetica" w:cs="Helvetica"/>
                <w:color w:val="333333"/>
                <w:sz w:val="20"/>
                <w:szCs w:val="20"/>
                <w:lang w:val="ru-RU" w:eastAsia="ru-RU" w:bidi="ar-SA"/>
              </w:rPr>
              <w:t>Не хотим мы больше спать</w:t>
            </w:r>
          </w:p>
        </w:tc>
        <w:tc>
          <w:tcPr>
            <w:tcW w:w="0" w:type="auto"/>
            <w:shd w:val="clear" w:color="auto" w:fill="FFFFFF"/>
            <w:hideMark/>
          </w:tcPr>
          <w:p w:rsidR="00E515DB" w:rsidRPr="00E515DB" w:rsidRDefault="00E515DB" w:rsidP="00E515DB">
            <w:pPr>
              <w:spacing w:line="240" w:lineRule="atLeast"/>
              <w:rPr>
                <w:rFonts w:ascii="Helvetica" w:eastAsia="Times New Roman" w:hAnsi="Helvetica" w:cs="Helvetica"/>
                <w:color w:val="333333"/>
                <w:sz w:val="20"/>
                <w:szCs w:val="20"/>
                <w:lang w:val="ru-RU" w:eastAsia="ru-RU" w:bidi="ar-SA"/>
              </w:rPr>
            </w:pPr>
            <w:r w:rsidRPr="00E515DB">
              <w:rPr>
                <w:rFonts w:ascii="Helvetica" w:eastAsia="Times New Roman" w:hAnsi="Helvetica" w:cs="Helvetica"/>
                <w:i/>
                <w:iCs/>
                <w:color w:val="333333"/>
                <w:sz w:val="20"/>
                <w:lang w:val="ru-RU" w:eastAsia="ru-RU" w:bidi="ar-SA"/>
              </w:rPr>
              <w:t>грозят пальчиком</w:t>
            </w:r>
          </w:p>
        </w:tc>
      </w:tr>
      <w:tr w:rsidR="00E515DB" w:rsidRPr="00E515DB" w:rsidTr="00E515DB">
        <w:tc>
          <w:tcPr>
            <w:tcW w:w="0" w:type="auto"/>
            <w:shd w:val="clear" w:color="auto" w:fill="FFFFFF"/>
            <w:hideMark/>
          </w:tcPr>
          <w:p w:rsidR="00E515DB" w:rsidRPr="00E515DB" w:rsidRDefault="00E515DB" w:rsidP="00E515DB">
            <w:pPr>
              <w:spacing w:line="240" w:lineRule="atLeast"/>
              <w:rPr>
                <w:rFonts w:ascii="Helvetica" w:eastAsia="Times New Roman" w:hAnsi="Helvetica" w:cs="Helvetica"/>
                <w:color w:val="333333"/>
                <w:sz w:val="20"/>
                <w:szCs w:val="20"/>
                <w:lang w:val="ru-RU" w:eastAsia="ru-RU" w:bidi="ar-SA"/>
              </w:rPr>
            </w:pPr>
            <w:r w:rsidRPr="00E515DB">
              <w:rPr>
                <w:rFonts w:ascii="Helvetica" w:eastAsia="Times New Roman" w:hAnsi="Helvetica" w:cs="Helvetica"/>
                <w:color w:val="333333"/>
                <w:sz w:val="20"/>
                <w:szCs w:val="20"/>
                <w:lang w:val="ru-RU" w:eastAsia="ru-RU" w:bidi="ar-SA"/>
              </w:rPr>
              <w:t>Будем весело играть!!!</w:t>
            </w:r>
          </w:p>
        </w:tc>
        <w:tc>
          <w:tcPr>
            <w:tcW w:w="0" w:type="auto"/>
            <w:shd w:val="clear" w:color="auto" w:fill="FFFFFF"/>
            <w:hideMark/>
          </w:tcPr>
          <w:p w:rsidR="00E515DB" w:rsidRPr="00E515DB" w:rsidRDefault="00E515DB" w:rsidP="00E515DB">
            <w:pPr>
              <w:spacing w:line="240" w:lineRule="atLeast"/>
              <w:rPr>
                <w:rFonts w:ascii="Helvetica" w:eastAsia="Times New Roman" w:hAnsi="Helvetica" w:cs="Helvetica"/>
                <w:color w:val="333333"/>
                <w:sz w:val="20"/>
                <w:szCs w:val="20"/>
                <w:lang w:val="ru-RU" w:eastAsia="ru-RU" w:bidi="ar-SA"/>
              </w:rPr>
            </w:pPr>
            <w:r w:rsidRPr="00E515DB">
              <w:rPr>
                <w:rFonts w:ascii="Helvetica" w:eastAsia="Times New Roman" w:hAnsi="Helvetica" w:cs="Helvetica"/>
                <w:i/>
                <w:iCs/>
                <w:color w:val="333333"/>
                <w:sz w:val="20"/>
                <w:lang w:val="ru-RU" w:eastAsia="ru-RU" w:bidi="ar-SA"/>
              </w:rPr>
              <w:t>хлопают в ладоши.</w:t>
            </w:r>
          </w:p>
        </w:tc>
      </w:tr>
    </w:tbl>
    <w:p w:rsidR="00C6764E" w:rsidRPr="00A236A3" w:rsidRDefault="00C6764E" w:rsidP="00A236A3">
      <w:pPr>
        <w:rPr>
          <w:rFonts w:ascii="Times New Roman" w:eastAsia="Times New Roman" w:hAnsi="Times New Roman"/>
          <w:sz w:val="28"/>
          <w:szCs w:val="28"/>
          <w:lang w:val="ru-RU"/>
        </w:rPr>
      </w:pPr>
    </w:p>
    <w:sectPr w:rsidR="00C6764E" w:rsidRPr="00A236A3" w:rsidSect="00D51368">
      <w:pgSz w:w="11906" w:h="16838"/>
      <w:pgMar w:top="709"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5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91327"/>
    <w:multiLevelType w:val="multilevel"/>
    <w:tmpl w:val="C7B878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9FD2244"/>
    <w:multiLevelType w:val="multilevel"/>
    <w:tmpl w:val="AA40F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A337D2"/>
    <w:multiLevelType w:val="multilevel"/>
    <w:tmpl w:val="6C66F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7A009C"/>
    <w:multiLevelType w:val="multilevel"/>
    <w:tmpl w:val="1886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E64F65"/>
    <w:multiLevelType w:val="multilevel"/>
    <w:tmpl w:val="2B4C78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characterSpacingControl w:val="doNotCompress"/>
  <w:compat>
    <w:useFELayout/>
    <w:compatSetting w:name="compatibilityMode" w:uri="http://schemas.microsoft.com/office/word" w:val="12"/>
  </w:compat>
  <w:rsids>
    <w:rsidRoot w:val="0009221A"/>
    <w:rsid w:val="00036C78"/>
    <w:rsid w:val="0004412E"/>
    <w:rsid w:val="00063199"/>
    <w:rsid w:val="0009221A"/>
    <w:rsid w:val="000B6DB9"/>
    <w:rsid w:val="000E2834"/>
    <w:rsid w:val="001031A1"/>
    <w:rsid w:val="001503E2"/>
    <w:rsid w:val="001814B6"/>
    <w:rsid w:val="001E4D40"/>
    <w:rsid w:val="001F0744"/>
    <w:rsid w:val="00222157"/>
    <w:rsid w:val="0024145F"/>
    <w:rsid w:val="00280090"/>
    <w:rsid w:val="002A59B5"/>
    <w:rsid w:val="00321A4C"/>
    <w:rsid w:val="00344678"/>
    <w:rsid w:val="003E6784"/>
    <w:rsid w:val="00490270"/>
    <w:rsid w:val="004F2D1E"/>
    <w:rsid w:val="005A3D0A"/>
    <w:rsid w:val="006338CB"/>
    <w:rsid w:val="006D359F"/>
    <w:rsid w:val="00700027"/>
    <w:rsid w:val="007035BD"/>
    <w:rsid w:val="007A24C6"/>
    <w:rsid w:val="008025FE"/>
    <w:rsid w:val="00843319"/>
    <w:rsid w:val="00856CC3"/>
    <w:rsid w:val="0088665E"/>
    <w:rsid w:val="008B52A5"/>
    <w:rsid w:val="009542B4"/>
    <w:rsid w:val="009A4E4F"/>
    <w:rsid w:val="009D1348"/>
    <w:rsid w:val="00A1640B"/>
    <w:rsid w:val="00A21B9F"/>
    <w:rsid w:val="00A236A3"/>
    <w:rsid w:val="00A42748"/>
    <w:rsid w:val="00A905B2"/>
    <w:rsid w:val="00BC000A"/>
    <w:rsid w:val="00BF421F"/>
    <w:rsid w:val="00C6764E"/>
    <w:rsid w:val="00CD7AAB"/>
    <w:rsid w:val="00CF3F73"/>
    <w:rsid w:val="00D246ED"/>
    <w:rsid w:val="00D27708"/>
    <w:rsid w:val="00D51368"/>
    <w:rsid w:val="00D82AAD"/>
    <w:rsid w:val="00E43BD7"/>
    <w:rsid w:val="00E515DB"/>
    <w:rsid w:val="00F87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0E9F2"/>
  <w15:docId w15:val="{C605FCFA-1AF7-4F39-9002-5C123F1D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368"/>
    <w:pPr>
      <w:spacing w:after="0" w:line="240" w:lineRule="auto"/>
    </w:pPr>
    <w:rPr>
      <w:sz w:val="24"/>
      <w:szCs w:val="24"/>
    </w:rPr>
  </w:style>
  <w:style w:type="paragraph" w:styleId="1">
    <w:name w:val="heading 1"/>
    <w:basedOn w:val="a"/>
    <w:next w:val="a"/>
    <w:link w:val="10"/>
    <w:uiPriority w:val="9"/>
    <w:qFormat/>
    <w:rsid w:val="00D5136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D5136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5136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51368"/>
    <w:pPr>
      <w:keepNext/>
      <w:spacing w:before="240" w:after="60"/>
      <w:outlineLvl w:val="3"/>
    </w:pPr>
    <w:rPr>
      <w:b/>
      <w:bCs/>
      <w:sz w:val="28"/>
      <w:szCs w:val="28"/>
    </w:rPr>
  </w:style>
  <w:style w:type="paragraph" w:styleId="5">
    <w:name w:val="heading 5"/>
    <w:basedOn w:val="a"/>
    <w:next w:val="a"/>
    <w:link w:val="50"/>
    <w:uiPriority w:val="9"/>
    <w:semiHidden/>
    <w:unhideWhenUsed/>
    <w:qFormat/>
    <w:rsid w:val="00D51368"/>
    <w:pPr>
      <w:spacing w:before="240" w:after="60"/>
      <w:outlineLvl w:val="4"/>
    </w:pPr>
    <w:rPr>
      <w:b/>
      <w:bCs/>
      <w:i/>
      <w:iCs/>
      <w:sz w:val="26"/>
      <w:szCs w:val="26"/>
    </w:rPr>
  </w:style>
  <w:style w:type="paragraph" w:styleId="6">
    <w:name w:val="heading 6"/>
    <w:basedOn w:val="a"/>
    <w:next w:val="a"/>
    <w:link w:val="60"/>
    <w:uiPriority w:val="9"/>
    <w:semiHidden/>
    <w:unhideWhenUsed/>
    <w:qFormat/>
    <w:rsid w:val="00D51368"/>
    <w:pPr>
      <w:spacing w:before="240" w:after="60"/>
      <w:outlineLvl w:val="5"/>
    </w:pPr>
    <w:rPr>
      <w:b/>
      <w:bCs/>
      <w:sz w:val="22"/>
      <w:szCs w:val="22"/>
    </w:rPr>
  </w:style>
  <w:style w:type="paragraph" w:styleId="7">
    <w:name w:val="heading 7"/>
    <w:basedOn w:val="a"/>
    <w:next w:val="a"/>
    <w:link w:val="70"/>
    <w:uiPriority w:val="9"/>
    <w:semiHidden/>
    <w:unhideWhenUsed/>
    <w:qFormat/>
    <w:rsid w:val="00D51368"/>
    <w:pPr>
      <w:spacing w:before="240" w:after="60"/>
      <w:outlineLvl w:val="6"/>
    </w:pPr>
  </w:style>
  <w:style w:type="paragraph" w:styleId="8">
    <w:name w:val="heading 8"/>
    <w:basedOn w:val="a"/>
    <w:next w:val="a"/>
    <w:link w:val="80"/>
    <w:uiPriority w:val="9"/>
    <w:semiHidden/>
    <w:unhideWhenUsed/>
    <w:qFormat/>
    <w:rsid w:val="00D51368"/>
    <w:pPr>
      <w:spacing w:before="240" w:after="60"/>
      <w:outlineLvl w:val="7"/>
    </w:pPr>
    <w:rPr>
      <w:i/>
      <w:iCs/>
    </w:rPr>
  </w:style>
  <w:style w:type="paragraph" w:styleId="9">
    <w:name w:val="heading 9"/>
    <w:basedOn w:val="a"/>
    <w:next w:val="a"/>
    <w:link w:val="90"/>
    <w:uiPriority w:val="9"/>
    <w:semiHidden/>
    <w:unhideWhenUsed/>
    <w:qFormat/>
    <w:rsid w:val="00D5136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368"/>
    <w:pPr>
      <w:ind w:left="720"/>
      <w:contextualSpacing/>
    </w:pPr>
  </w:style>
  <w:style w:type="paragraph" w:customStyle="1" w:styleId="audio-text">
    <w:name w:val="audio-text"/>
    <w:basedOn w:val="a"/>
    <w:rsid w:val="0004412E"/>
    <w:pPr>
      <w:spacing w:before="100" w:beforeAutospacing="1" w:after="100" w:afterAutospacing="1"/>
    </w:pPr>
    <w:rPr>
      <w:rFonts w:ascii="Times New Roman" w:eastAsia="Times New Roman" w:hAnsi="Times New Roman"/>
      <w:lang w:val="ru-RU" w:eastAsia="ru-RU" w:bidi="ar-SA"/>
    </w:rPr>
  </w:style>
  <w:style w:type="character" w:customStyle="1" w:styleId="apple-converted-space">
    <w:name w:val="apple-converted-space"/>
    <w:basedOn w:val="a0"/>
    <w:rsid w:val="0004412E"/>
  </w:style>
  <w:style w:type="paragraph" w:styleId="z-">
    <w:name w:val="HTML Top of Form"/>
    <w:basedOn w:val="a"/>
    <w:next w:val="a"/>
    <w:link w:val="z-0"/>
    <w:hidden/>
    <w:uiPriority w:val="99"/>
    <w:semiHidden/>
    <w:unhideWhenUsed/>
    <w:rsid w:val="0004412E"/>
    <w:pPr>
      <w:pBdr>
        <w:bottom w:val="single" w:sz="6" w:space="1" w:color="auto"/>
      </w:pBdr>
      <w:jc w:val="center"/>
    </w:pPr>
    <w:rPr>
      <w:rFonts w:ascii="Arial" w:eastAsia="Times New Roman" w:hAnsi="Arial" w:cs="Arial"/>
      <w:vanish/>
      <w:sz w:val="16"/>
      <w:szCs w:val="16"/>
      <w:lang w:val="ru-RU" w:eastAsia="ru-RU" w:bidi="ar-SA"/>
    </w:rPr>
  </w:style>
  <w:style w:type="character" w:customStyle="1" w:styleId="z-0">
    <w:name w:val="z-Начало формы Знак"/>
    <w:basedOn w:val="a0"/>
    <w:link w:val="z-"/>
    <w:uiPriority w:val="99"/>
    <w:semiHidden/>
    <w:rsid w:val="0004412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4412E"/>
    <w:pPr>
      <w:pBdr>
        <w:top w:val="single" w:sz="6" w:space="1" w:color="auto"/>
      </w:pBdr>
      <w:jc w:val="center"/>
    </w:pPr>
    <w:rPr>
      <w:rFonts w:ascii="Arial" w:eastAsia="Times New Roman" w:hAnsi="Arial" w:cs="Arial"/>
      <w:vanish/>
      <w:sz w:val="16"/>
      <w:szCs w:val="16"/>
      <w:lang w:val="ru-RU" w:eastAsia="ru-RU" w:bidi="ar-SA"/>
    </w:rPr>
  </w:style>
  <w:style w:type="character" w:customStyle="1" w:styleId="z-2">
    <w:name w:val="z-Конец формы Знак"/>
    <w:basedOn w:val="a0"/>
    <w:link w:val="z-1"/>
    <w:uiPriority w:val="99"/>
    <w:semiHidden/>
    <w:rsid w:val="0004412E"/>
    <w:rPr>
      <w:rFonts w:ascii="Arial" w:eastAsia="Times New Roman" w:hAnsi="Arial" w:cs="Arial"/>
      <w:vanish/>
      <w:sz w:val="16"/>
      <w:szCs w:val="16"/>
      <w:lang w:eastAsia="ru-RU"/>
    </w:rPr>
  </w:style>
  <w:style w:type="character" w:customStyle="1" w:styleId="10">
    <w:name w:val="Заголовок 1 Знак"/>
    <w:basedOn w:val="a0"/>
    <w:link w:val="1"/>
    <w:uiPriority w:val="9"/>
    <w:rsid w:val="00D51368"/>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D51368"/>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D51368"/>
    <w:rPr>
      <w:rFonts w:asciiTheme="majorHAnsi" w:eastAsiaTheme="majorEastAsia" w:hAnsiTheme="majorHAnsi"/>
      <w:b/>
      <w:bCs/>
      <w:sz w:val="26"/>
      <w:szCs w:val="26"/>
    </w:rPr>
  </w:style>
  <w:style w:type="character" w:customStyle="1" w:styleId="40">
    <w:name w:val="Заголовок 4 Знак"/>
    <w:basedOn w:val="a0"/>
    <w:link w:val="4"/>
    <w:uiPriority w:val="9"/>
    <w:rsid w:val="00D51368"/>
    <w:rPr>
      <w:b/>
      <w:bCs/>
      <w:sz w:val="28"/>
      <w:szCs w:val="28"/>
    </w:rPr>
  </w:style>
  <w:style w:type="character" w:customStyle="1" w:styleId="50">
    <w:name w:val="Заголовок 5 Знак"/>
    <w:basedOn w:val="a0"/>
    <w:link w:val="5"/>
    <w:uiPriority w:val="9"/>
    <w:semiHidden/>
    <w:rsid w:val="00D51368"/>
    <w:rPr>
      <w:b/>
      <w:bCs/>
      <w:i/>
      <w:iCs/>
      <w:sz w:val="26"/>
      <w:szCs w:val="26"/>
    </w:rPr>
  </w:style>
  <w:style w:type="character" w:customStyle="1" w:styleId="60">
    <w:name w:val="Заголовок 6 Знак"/>
    <w:basedOn w:val="a0"/>
    <w:link w:val="6"/>
    <w:uiPriority w:val="9"/>
    <w:semiHidden/>
    <w:rsid w:val="00D51368"/>
    <w:rPr>
      <w:b/>
      <w:bCs/>
    </w:rPr>
  </w:style>
  <w:style w:type="character" w:customStyle="1" w:styleId="70">
    <w:name w:val="Заголовок 7 Знак"/>
    <w:basedOn w:val="a0"/>
    <w:link w:val="7"/>
    <w:uiPriority w:val="9"/>
    <w:semiHidden/>
    <w:rsid w:val="00D51368"/>
    <w:rPr>
      <w:sz w:val="24"/>
      <w:szCs w:val="24"/>
    </w:rPr>
  </w:style>
  <w:style w:type="character" w:customStyle="1" w:styleId="80">
    <w:name w:val="Заголовок 8 Знак"/>
    <w:basedOn w:val="a0"/>
    <w:link w:val="8"/>
    <w:uiPriority w:val="9"/>
    <w:semiHidden/>
    <w:rsid w:val="00D51368"/>
    <w:rPr>
      <w:i/>
      <w:iCs/>
      <w:sz w:val="24"/>
      <w:szCs w:val="24"/>
    </w:rPr>
  </w:style>
  <w:style w:type="character" w:customStyle="1" w:styleId="90">
    <w:name w:val="Заголовок 9 Знак"/>
    <w:basedOn w:val="a0"/>
    <w:link w:val="9"/>
    <w:uiPriority w:val="9"/>
    <w:semiHidden/>
    <w:rsid w:val="00D51368"/>
    <w:rPr>
      <w:rFonts w:asciiTheme="majorHAnsi" w:eastAsiaTheme="majorEastAsia" w:hAnsiTheme="majorHAnsi"/>
    </w:rPr>
  </w:style>
  <w:style w:type="paragraph" w:styleId="a4">
    <w:name w:val="Title"/>
    <w:basedOn w:val="a"/>
    <w:next w:val="a"/>
    <w:link w:val="a5"/>
    <w:uiPriority w:val="10"/>
    <w:qFormat/>
    <w:rsid w:val="00D51368"/>
    <w:pPr>
      <w:spacing w:before="240" w:after="6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0"/>
    <w:link w:val="a4"/>
    <w:uiPriority w:val="10"/>
    <w:rsid w:val="00D51368"/>
    <w:rPr>
      <w:rFonts w:asciiTheme="majorHAnsi" w:eastAsiaTheme="majorEastAsia" w:hAnsiTheme="majorHAnsi"/>
      <w:b/>
      <w:bCs/>
      <w:kern w:val="28"/>
      <w:sz w:val="32"/>
      <w:szCs w:val="32"/>
    </w:rPr>
  </w:style>
  <w:style w:type="paragraph" w:styleId="a6">
    <w:name w:val="Subtitle"/>
    <w:basedOn w:val="a"/>
    <w:next w:val="a"/>
    <w:link w:val="a7"/>
    <w:uiPriority w:val="11"/>
    <w:qFormat/>
    <w:rsid w:val="00D51368"/>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D51368"/>
    <w:rPr>
      <w:rFonts w:asciiTheme="majorHAnsi" w:eastAsiaTheme="majorEastAsia" w:hAnsiTheme="majorHAnsi"/>
      <w:sz w:val="24"/>
      <w:szCs w:val="24"/>
    </w:rPr>
  </w:style>
  <w:style w:type="character" w:styleId="a8">
    <w:name w:val="Strong"/>
    <w:basedOn w:val="a0"/>
    <w:uiPriority w:val="22"/>
    <w:qFormat/>
    <w:rsid w:val="00D51368"/>
    <w:rPr>
      <w:b/>
      <w:bCs/>
    </w:rPr>
  </w:style>
  <w:style w:type="character" w:styleId="a9">
    <w:name w:val="Emphasis"/>
    <w:basedOn w:val="a0"/>
    <w:uiPriority w:val="20"/>
    <w:qFormat/>
    <w:rsid w:val="00D51368"/>
    <w:rPr>
      <w:rFonts w:asciiTheme="minorHAnsi" w:hAnsiTheme="minorHAnsi"/>
      <w:b/>
      <w:i/>
      <w:iCs/>
    </w:rPr>
  </w:style>
  <w:style w:type="paragraph" w:styleId="aa">
    <w:name w:val="No Spacing"/>
    <w:basedOn w:val="a"/>
    <w:uiPriority w:val="1"/>
    <w:qFormat/>
    <w:rsid w:val="00D51368"/>
    <w:rPr>
      <w:szCs w:val="32"/>
    </w:rPr>
  </w:style>
  <w:style w:type="paragraph" w:styleId="21">
    <w:name w:val="Quote"/>
    <w:basedOn w:val="a"/>
    <w:next w:val="a"/>
    <w:link w:val="22"/>
    <w:uiPriority w:val="29"/>
    <w:qFormat/>
    <w:rsid w:val="00D51368"/>
    <w:rPr>
      <w:i/>
    </w:rPr>
  </w:style>
  <w:style w:type="character" w:customStyle="1" w:styleId="22">
    <w:name w:val="Цитата 2 Знак"/>
    <w:basedOn w:val="a0"/>
    <w:link w:val="21"/>
    <w:uiPriority w:val="29"/>
    <w:rsid w:val="00D51368"/>
    <w:rPr>
      <w:i/>
      <w:sz w:val="24"/>
      <w:szCs w:val="24"/>
    </w:rPr>
  </w:style>
  <w:style w:type="paragraph" w:styleId="ab">
    <w:name w:val="Intense Quote"/>
    <w:basedOn w:val="a"/>
    <w:next w:val="a"/>
    <w:link w:val="ac"/>
    <w:uiPriority w:val="30"/>
    <w:qFormat/>
    <w:rsid w:val="00D51368"/>
    <w:pPr>
      <w:ind w:left="720" w:right="720"/>
    </w:pPr>
    <w:rPr>
      <w:b/>
      <w:i/>
      <w:szCs w:val="22"/>
    </w:rPr>
  </w:style>
  <w:style w:type="character" w:customStyle="1" w:styleId="ac">
    <w:name w:val="Выделенная цитата Знак"/>
    <w:basedOn w:val="a0"/>
    <w:link w:val="ab"/>
    <w:uiPriority w:val="30"/>
    <w:rsid w:val="00D51368"/>
    <w:rPr>
      <w:b/>
      <w:i/>
      <w:sz w:val="24"/>
    </w:rPr>
  </w:style>
  <w:style w:type="character" w:styleId="ad">
    <w:name w:val="Subtle Emphasis"/>
    <w:uiPriority w:val="19"/>
    <w:qFormat/>
    <w:rsid w:val="00D51368"/>
    <w:rPr>
      <w:i/>
      <w:color w:val="5A5A5A" w:themeColor="text1" w:themeTint="A5"/>
    </w:rPr>
  </w:style>
  <w:style w:type="character" w:styleId="ae">
    <w:name w:val="Intense Emphasis"/>
    <w:basedOn w:val="a0"/>
    <w:uiPriority w:val="21"/>
    <w:qFormat/>
    <w:rsid w:val="00D51368"/>
    <w:rPr>
      <w:b/>
      <w:i/>
      <w:sz w:val="24"/>
      <w:szCs w:val="24"/>
      <w:u w:val="single"/>
    </w:rPr>
  </w:style>
  <w:style w:type="character" w:styleId="af">
    <w:name w:val="Subtle Reference"/>
    <w:basedOn w:val="a0"/>
    <w:uiPriority w:val="31"/>
    <w:qFormat/>
    <w:rsid w:val="00D51368"/>
    <w:rPr>
      <w:sz w:val="24"/>
      <w:szCs w:val="24"/>
      <w:u w:val="single"/>
    </w:rPr>
  </w:style>
  <w:style w:type="character" w:styleId="af0">
    <w:name w:val="Intense Reference"/>
    <w:basedOn w:val="a0"/>
    <w:uiPriority w:val="32"/>
    <w:qFormat/>
    <w:rsid w:val="00D51368"/>
    <w:rPr>
      <w:b/>
      <w:sz w:val="24"/>
      <w:u w:val="single"/>
    </w:rPr>
  </w:style>
  <w:style w:type="character" w:styleId="af1">
    <w:name w:val="Book Title"/>
    <w:basedOn w:val="a0"/>
    <w:uiPriority w:val="33"/>
    <w:qFormat/>
    <w:rsid w:val="00D51368"/>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51368"/>
    <w:pPr>
      <w:outlineLvl w:val="9"/>
    </w:pPr>
  </w:style>
  <w:style w:type="paragraph" w:styleId="af3">
    <w:name w:val="Normal (Web)"/>
    <w:basedOn w:val="a"/>
    <w:uiPriority w:val="99"/>
    <w:unhideWhenUsed/>
    <w:rsid w:val="00E515DB"/>
    <w:pPr>
      <w:spacing w:before="100" w:beforeAutospacing="1" w:after="100" w:afterAutospacing="1"/>
    </w:pPr>
    <w:rPr>
      <w:rFonts w:ascii="Times New Roman" w:eastAsia="Times New Roman" w:hAnsi="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833286">
      <w:bodyDiv w:val="1"/>
      <w:marLeft w:val="0"/>
      <w:marRight w:val="0"/>
      <w:marTop w:val="0"/>
      <w:marBottom w:val="0"/>
      <w:divBdr>
        <w:top w:val="none" w:sz="0" w:space="0" w:color="auto"/>
        <w:left w:val="none" w:sz="0" w:space="0" w:color="auto"/>
        <w:bottom w:val="none" w:sz="0" w:space="0" w:color="auto"/>
        <w:right w:val="none" w:sz="0" w:space="0" w:color="auto"/>
      </w:divBdr>
    </w:div>
    <w:div w:id="1989629178">
      <w:bodyDiv w:val="1"/>
      <w:marLeft w:val="0"/>
      <w:marRight w:val="0"/>
      <w:marTop w:val="0"/>
      <w:marBottom w:val="0"/>
      <w:divBdr>
        <w:top w:val="none" w:sz="0" w:space="0" w:color="auto"/>
        <w:left w:val="none" w:sz="0" w:space="0" w:color="auto"/>
        <w:bottom w:val="none" w:sz="0" w:space="0" w:color="auto"/>
        <w:right w:val="none" w:sz="0" w:space="0" w:color="auto"/>
      </w:divBdr>
      <w:divsChild>
        <w:div w:id="1298991258">
          <w:blockQuote w:val="1"/>
          <w:marLeft w:val="0"/>
          <w:marRight w:val="0"/>
          <w:marTop w:val="0"/>
          <w:marBottom w:val="120"/>
          <w:divBdr>
            <w:top w:val="none" w:sz="0" w:space="0" w:color="auto"/>
            <w:left w:val="none" w:sz="0" w:space="0" w:color="auto"/>
            <w:bottom w:val="none" w:sz="0" w:space="0" w:color="auto"/>
            <w:right w:val="none" w:sz="0" w:space="0" w:color="auto"/>
          </w:divBdr>
        </w:div>
        <w:div w:id="1984191376">
          <w:blockQuote w:val="1"/>
          <w:marLeft w:val="0"/>
          <w:marRight w:val="0"/>
          <w:marTop w:val="0"/>
          <w:marBottom w:val="120"/>
          <w:divBdr>
            <w:top w:val="none" w:sz="0" w:space="0" w:color="auto"/>
            <w:left w:val="none" w:sz="0" w:space="0" w:color="auto"/>
            <w:bottom w:val="none" w:sz="0" w:space="0" w:color="auto"/>
            <w:right w:val="none" w:sz="0" w:space="0" w:color="auto"/>
          </w:divBdr>
        </w:div>
        <w:div w:id="1118139779">
          <w:blockQuote w:val="1"/>
          <w:marLeft w:val="0"/>
          <w:marRight w:val="0"/>
          <w:marTop w:val="0"/>
          <w:marBottom w:val="120"/>
          <w:divBdr>
            <w:top w:val="none" w:sz="0" w:space="0" w:color="auto"/>
            <w:left w:val="none" w:sz="0" w:space="0" w:color="auto"/>
            <w:bottom w:val="none" w:sz="0" w:space="0" w:color="auto"/>
            <w:right w:val="none" w:sz="0" w:space="0" w:color="auto"/>
          </w:divBdr>
        </w:div>
        <w:div w:id="1316639708">
          <w:blockQuote w:val="1"/>
          <w:marLeft w:val="0"/>
          <w:marRight w:val="0"/>
          <w:marTop w:val="0"/>
          <w:marBottom w:val="120"/>
          <w:divBdr>
            <w:top w:val="none" w:sz="0" w:space="0" w:color="auto"/>
            <w:left w:val="none" w:sz="0" w:space="0" w:color="auto"/>
            <w:bottom w:val="none" w:sz="0" w:space="0" w:color="auto"/>
            <w:right w:val="none" w:sz="0" w:space="0" w:color="auto"/>
          </w:divBdr>
        </w:div>
        <w:div w:id="1218131492">
          <w:blockQuote w:val="1"/>
          <w:marLeft w:val="0"/>
          <w:marRight w:val="0"/>
          <w:marTop w:val="0"/>
          <w:marBottom w:val="120"/>
          <w:divBdr>
            <w:top w:val="none" w:sz="0" w:space="0" w:color="auto"/>
            <w:left w:val="none" w:sz="0" w:space="0" w:color="auto"/>
            <w:bottom w:val="none" w:sz="0" w:space="0" w:color="auto"/>
            <w:right w:val="none" w:sz="0" w:space="0" w:color="auto"/>
          </w:divBdr>
        </w:div>
        <w:div w:id="251161969">
          <w:blockQuote w:val="1"/>
          <w:marLeft w:val="0"/>
          <w:marRight w:val="0"/>
          <w:marTop w:val="0"/>
          <w:marBottom w:val="120"/>
          <w:divBdr>
            <w:top w:val="none" w:sz="0" w:space="0" w:color="auto"/>
            <w:left w:val="none" w:sz="0" w:space="0" w:color="auto"/>
            <w:bottom w:val="none" w:sz="0" w:space="0" w:color="auto"/>
            <w:right w:val="none" w:sz="0" w:space="0" w:color="auto"/>
          </w:divBdr>
        </w:div>
        <w:div w:id="751390122">
          <w:blockQuote w:val="1"/>
          <w:marLeft w:val="0"/>
          <w:marRight w:val="0"/>
          <w:marTop w:val="0"/>
          <w:marBottom w:val="120"/>
          <w:divBdr>
            <w:top w:val="none" w:sz="0" w:space="0" w:color="auto"/>
            <w:left w:val="none" w:sz="0" w:space="0" w:color="auto"/>
            <w:bottom w:val="none" w:sz="0" w:space="0" w:color="auto"/>
            <w:right w:val="none" w:sz="0" w:space="0" w:color="auto"/>
          </w:divBdr>
        </w:div>
        <w:div w:id="511334104">
          <w:blockQuote w:val="1"/>
          <w:marLeft w:val="0"/>
          <w:marRight w:val="0"/>
          <w:marTop w:val="0"/>
          <w:marBottom w:val="120"/>
          <w:divBdr>
            <w:top w:val="none" w:sz="0" w:space="0" w:color="auto"/>
            <w:left w:val="none" w:sz="0" w:space="0" w:color="auto"/>
            <w:bottom w:val="none" w:sz="0" w:space="0" w:color="auto"/>
            <w:right w:val="none" w:sz="0" w:space="0" w:color="auto"/>
          </w:divBdr>
        </w:div>
        <w:div w:id="1130711378">
          <w:blockQuote w:val="1"/>
          <w:marLeft w:val="0"/>
          <w:marRight w:val="0"/>
          <w:marTop w:val="0"/>
          <w:marBottom w:val="120"/>
          <w:divBdr>
            <w:top w:val="none" w:sz="0" w:space="0" w:color="auto"/>
            <w:left w:val="none" w:sz="0" w:space="0" w:color="auto"/>
            <w:bottom w:val="none" w:sz="0" w:space="0" w:color="auto"/>
            <w:right w:val="none" w:sz="0" w:space="0" w:color="auto"/>
          </w:divBdr>
        </w:div>
        <w:div w:id="1837768094">
          <w:blockQuote w:val="1"/>
          <w:marLeft w:val="0"/>
          <w:marRight w:val="0"/>
          <w:marTop w:val="0"/>
          <w:marBottom w:val="120"/>
          <w:divBdr>
            <w:top w:val="none" w:sz="0" w:space="0" w:color="auto"/>
            <w:left w:val="none" w:sz="0" w:space="0" w:color="auto"/>
            <w:bottom w:val="none" w:sz="0" w:space="0" w:color="auto"/>
            <w:right w:val="none" w:sz="0" w:space="0" w:color="auto"/>
          </w:divBdr>
        </w:div>
        <w:div w:id="1396276548">
          <w:blockQuote w:val="1"/>
          <w:marLeft w:val="0"/>
          <w:marRight w:val="0"/>
          <w:marTop w:val="0"/>
          <w:marBottom w:val="120"/>
          <w:divBdr>
            <w:top w:val="none" w:sz="0" w:space="0" w:color="auto"/>
            <w:left w:val="none" w:sz="0" w:space="0" w:color="auto"/>
            <w:bottom w:val="none" w:sz="0" w:space="0" w:color="auto"/>
            <w:right w:val="none" w:sz="0" w:space="0" w:color="auto"/>
          </w:divBdr>
        </w:div>
        <w:div w:id="935598441">
          <w:blockQuote w:val="1"/>
          <w:marLeft w:val="0"/>
          <w:marRight w:val="0"/>
          <w:marTop w:val="0"/>
          <w:marBottom w:val="120"/>
          <w:divBdr>
            <w:top w:val="none" w:sz="0" w:space="0" w:color="auto"/>
            <w:left w:val="none" w:sz="0" w:space="0" w:color="auto"/>
            <w:bottom w:val="none" w:sz="0" w:space="0" w:color="auto"/>
            <w:right w:val="none" w:sz="0" w:space="0" w:color="auto"/>
          </w:divBdr>
        </w:div>
        <w:div w:id="1328679367">
          <w:blockQuote w:val="1"/>
          <w:marLeft w:val="0"/>
          <w:marRight w:val="0"/>
          <w:marTop w:val="0"/>
          <w:marBottom w:val="120"/>
          <w:divBdr>
            <w:top w:val="none" w:sz="0" w:space="0" w:color="auto"/>
            <w:left w:val="none" w:sz="0" w:space="0" w:color="auto"/>
            <w:bottom w:val="none" w:sz="0" w:space="0" w:color="auto"/>
            <w:right w:val="none" w:sz="0" w:space="0" w:color="auto"/>
          </w:divBdr>
        </w:div>
        <w:div w:id="688484393">
          <w:blockQuote w:val="1"/>
          <w:marLeft w:val="0"/>
          <w:marRight w:val="0"/>
          <w:marTop w:val="0"/>
          <w:marBottom w:val="120"/>
          <w:divBdr>
            <w:top w:val="none" w:sz="0" w:space="0" w:color="auto"/>
            <w:left w:val="none" w:sz="0" w:space="0" w:color="auto"/>
            <w:bottom w:val="none" w:sz="0" w:space="0" w:color="auto"/>
            <w:right w:val="none" w:sz="0" w:space="0" w:color="auto"/>
          </w:divBdr>
        </w:div>
        <w:div w:id="56980758">
          <w:blockQuote w:val="1"/>
          <w:marLeft w:val="0"/>
          <w:marRight w:val="0"/>
          <w:marTop w:val="0"/>
          <w:marBottom w:val="120"/>
          <w:divBdr>
            <w:top w:val="none" w:sz="0" w:space="0" w:color="auto"/>
            <w:left w:val="none" w:sz="0" w:space="0" w:color="auto"/>
            <w:bottom w:val="none" w:sz="0" w:space="0" w:color="auto"/>
            <w:right w:val="none" w:sz="0" w:space="0" w:color="auto"/>
          </w:divBdr>
        </w:div>
        <w:div w:id="1779333748">
          <w:blockQuote w:val="1"/>
          <w:marLeft w:val="0"/>
          <w:marRight w:val="0"/>
          <w:marTop w:val="0"/>
          <w:marBottom w:val="120"/>
          <w:divBdr>
            <w:top w:val="none" w:sz="0" w:space="0" w:color="auto"/>
            <w:left w:val="none" w:sz="0" w:space="0" w:color="auto"/>
            <w:bottom w:val="none" w:sz="0" w:space="0" w:color="auto"/>
            <w:right w:val="none" w:sz="0" w:space="0" w:color="auto"/>
          </w:divBdr>
        </w:div>
        <w:div w:id="1828743024">
          <w:blockQuote w:val="1"/>
          <w:marLeft w:val="0"/>
          <w:marRight w:val="0"/>
          <w:marTop w:val="0"/>
          <w:marBottom w:val="120"/>
          <w:divBdr>
            <w:top w:val="none" w:sz="0" w:space="0" w:color="auto"/>
            <w:left w:val="none" w:sz="0" w:space="0" w:color="auto"/>
            <w:bottom w:val="none" w:sz="0" w:space="0" w:color="auto"/>
            <w:right w:val="none" w:sz="0" w:space="0" w:color="auto"/>
          </w:divBdr>
        </w:div>
        <w:div w:id="1228492034">
          <w:blockQuote w:val="1"/>
          <w:marLeft w:val="0"/>
          <w:marRight w:val="0"/>
          <w:marTop w:val="0"/>
          <w:marBottom w:val="120"/>
          <w:divBdr>
            <w:top w:val="none" w:sz="0" w:space="0" w:color="auto"/>
            <w:left w:val="none" w:sz="0" w:space="0" w:color="auto"/>
            <w:bottom w:val="none" w:sz="0" w:space="0" w:color="auto"/>
            <w:right w:val="none" w:sz="0" w:space="0" w:color="auto"/>
          </w:divBdr>
        </w:div>
        <w:div w:id="1737704282">
          <w:blockQuote w:val="1"/>
          <w:marLeft w:val="0"/>
          <w:marRight w:val="0"/>
          <w:marTop w:val="0"/>
          <w:marBottom w:val="120"/>
          <w:divBdr>
            <w:top w:val="none" w:sz="0" w:space="0" w:color="auto"/>
            <w:left w:val="none" w:sz="0" w:space="0" w:color="auto"/>
            <w:bottom w:val="none" w:sz="0" w:space="0" w:color="auto"/>
            <w:right w:val="none" w:sz="0" w:space="0" w:color="auto"/>
          </w:divBdr>
        </w:div>
        <w:div w:id="1668824097">
          <w:blockQuote w:val="1"/>
          <w:marLeft w:val="0"/>
          <w:marRight w:val="0"/>
          <w:marTop w:val="0"/>
          <w:marBottom w:val="120"/>
          <w:divBdr>
            <w:top w:val="none" w:sz="0" w:space="0" w:color="auto"/>
            <w:left w:val="none" w:sz="0" w:space="0" w:color="auto"/>
            <w:bottom w:val="none" w:sz="0" w:space="0" w:color="auto"/>
            <w:right w:val="none" w:sz="0" w:space="0" w:color="auto"/>
          </w:divBdr>
        </w:div>
        <w:div w:id="1474448282">
          <w:blockQuote w:val="1"/>
          <w:marLeft w:val="0"/>
          <w:marRight w:val="0"/>
          <w:marTop w:val="0"/>
          <w:marBottom w:val="120"/>
          <w:divBdr>
            <w:top w:val="none" w:sz="0" w:space="0" w:color="auto"/>
            <w:left w:val="none" w:sz="0" w:space="0" w:color="auto"/>
            <w:bottom w:val="none" w:sz="0" w:space="0" w:color="auto"/>
            <w:right w:val="none" w:sz="0" w:space="0" w:color="auto"/>
          </w:divBdr>
        </w:div>
        <w:div w:id="201445384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6</Pages>
  <Words>2029</Words>
  <Characters>11566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dc:creator>
  <cp:lastModifiedBy>Дом</cp:lastModifiedBy>
  <cp:revision>12</cp:revision>
  <dcterms:created xsi:type="dcterms:W3CDTF">2014-09-15T17:20:00Z</dcterms:created>
  <dcterms:modified xsi:type="dcterms:W3CDTF">2020-09-07T18:30:00Z</dcterms:modified>
</cp:coreProperties>
</file>