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2C298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C298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2C298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2C298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C298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2C298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2C298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C298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2C2983" w:rsidRPr="002C2983">
        <w:rPr>
          <w:rFonts w:asciiTheme="minorHAnsi" w:hAnsiTheme="minorHAnsi" w:cstheme="minorHAnsi"/>
          <w:b/>
          <w:i/>
          <w:sz w:val="20"/>
          <w:szCs w:val="20"/>
        </w:rPr>
        <w:t>Ёлочка - колючая иголочка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C2983" w:rsidRDefault="002C2983" w:rsidP="002C2983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Гп. Талинка</w:t>
            </w:r>
          </w:p>
        </w:tc>
        <w:tc>
          <w:tcPr>
            <w:tcW w:w="3951" w:type="dxa"/>
          </w:tcPr>
          <w:p w:rsidR="002C2983" w:rsidRPr="002C2983" w:rsidRDefault="002C2983" w:rsidP="002C2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Эйзенбраун Виктория Алексеевна</w:t>
            </w:r>
          </w:p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Багатов Багат Камилевич</w:t>
            </w: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z w:val="20"/>
                <w:szCs w:val="20"/>
              </w:rPr>
              <w:t>Г</w:t>
            </w: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КОУ РО Гуковская школа-интернат № 12</w:t>
            </w: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 и 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C2983" w:rsidRPr="002C2983" w:rsidRDefault="002C2983" w:rsidP="002C2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 13</w:t>
            </w:r>
          </w:p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C2983" w:rsidRPr="002C2983" w:rsidRDefault="002C2983" w:rsidP="002C2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 интернат №2</w:t>
            </w:r>
          </w:p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 и 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C2983" w:rsidRPr="002C2983" w:rsidRDefault="002C2983" w:rsidP="002C2983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КГК У «Железногорский детский дом»</w:t>
            </w:r>
          </w:p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z w:val="20"/>
                <w:szCs w:val="20"/>
              </w:rPr>
              <w:t>ГКОУ СО "Екатеринбургская школа-интернат №6"</w:t>
            </w: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z w:val="20"/>
                <w:szCs w:val="20"/>
              </w:rPr>
              <w:t>МКОУ "Краснинская школа - интернат "</w:t>
            </w: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C2983" w:rsidRPr="002C2983" w:rsidRDefault="002C2983" w:rsidP="002C2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ГКОУ ЛО «Приморская школа-интернат»</w:t>
            </w:r>
          </w:p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z w:val="20"/>
                <w:szCs w:val="20"/>
              </w:rPr>
              <w:t>ГБОУ Бирская коррекционная школа-интернат для обучающихся с тяжелыми нарушениями речи</w:t>
            </w: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C2983" w:rsidRPr="002C2983" w:rsidRDefault="002C2983" w:rsidP="002C2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КГОБУ Лесозаводская КШИ</w:t>
            </w:r>
          </w:p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C2983" w:rsidRPr="002C2983" w:rsidRDefault="002C2983" w:rsidP="002C29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  <w:sz w:val="20"/>
                <w:szCs w:val="20"/>
              </w:rPr>
            </w:pPr>
            <w:r w:rsidRPr="002C2983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ГКОУ “Волгоградская школа- интернат №3”</w:t>
            </w:r>
          </w:p>
          <w:p w:rsidR="00A41A57" w:rsidRPr="002C2983" w:rsidRDefault="00A41A57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C2983" w:rsidRDefault="002C2983" w:rsidP="002C29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298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2B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6316A"/>
    <w:rsid w:val="00A70F37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46F11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1191-2D1B-47E0-96CB-1571429C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85</cp:revision>
  <dcterms:created xsi:type="dcterms:W3CDTF">2016-12-03T05:02:00Z</dcterms:created>
  <dcterms:modified xsi:type="dcterms:W3CDTF">2020-01-18T06:45:00Z</dcterms:modified>
</cp:coreProperties>
</file>