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B63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B6376" w:rsidRPr="00BB6376">
        <w:rPr>
          <w:rFonts w:cs="Calibri"/>
          <w:b/>
          <w:sz w:val="20"/>
          <w:szCs w:val="20"/>
        </w:rPr>
        <w:t>Детские исследовательские работы и проекты 2020-2021 учебного года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6376" w:rsidRPr="007A4D9F" w:rsidRDefault="007A4D9F" w:rsidP="00BB6376">
            <w:pPr>
              <w:pStyle w:val="2"/>
              <w:shd w:val="clear" w:color="auto" w:fill="FFFFFF"/>
              <w:spacing w:before="0" w:after="0" w:line="360" w:lineRule="atLeast"/>
              <w:ind w:left="-150" w:right="-30"/>
              <w:outlineLvl w:val="1"/>
              <w:rPr>
                <w:rFonts w:cs="Arial"/>
                <w:b w:val="0"/>
                <w:bCs w:val="0"/>
                <w:i w:val="0"/>
                <w:color w:val="333333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 w:val="0"/>
                <w:sz w:val="20"/>
                <w:szCs w:val="20"/>
              </w:rPr>
              <w:t xml:space="preserve">  </w:t>
            </w:r>
            <w:r w:rsidR="00BB6376" w:rsidRPr="007A4D9F"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МОБУ </w:t>
            </w:r>
            <w:r w:rsidR="00BB6376" w:rsidRPr="007A4D9F">
              <w:rPr>
                <w:rFonts w:cs="Arial"/>
                <w:b w:val="0"/>
                <w:i w:val="0"/>
                <w:sz w:val="20"/>
                <w:szCs w:val="20"/>
              </w:rPr>
              <w:t>СОШ</w:t>
            </w:r>
            <w:r w:rsidR="00BB6376" w:rsidRPr="007A4D9F"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 №</w:t>
            </w:r>
            <w:r w:rsidR="00BB6376" w:rsidRPr="007A4D9F">
              <w:rPr>
                <w:rFonts w:cs="Arial"/>
                <w:b w:val="0"/>
                <w:i w:val="0"/>
                <w:sz w:val="20"/>
                <w:szCs w:val="20"/>
              </w:rPr>
              <w:t xml:space="preserve">5, </w:t>
            </w:r>
            <w:r w:rsidR="00BB6376" w:rsidRPr="007A4D9F">
              <w:rPr>
                <w:rFonts w:cs="Arial"/>
                <w:b w:val="0"/>
                <w:bCs w:val="0"/>
                <w:i w:val="0"/>
                <w:sz w:val="20"/>
                <w:szCs w:val="20"/>
              </w:rPr>
              <w:t> </w:t>
            </w:r>
            <w:r w:rsidR="00BB6376" w:rsidRPr="007A4D9F">
              <w:rPr>
                <w:rFonts w:cs="Arial"/>
                <w:b w:val="0"/>
                <w:i w:val="0"/>
                <w:sz w:val="20"/>
                <w:szCs w:val="20"/>
                <w:shd w:val="clear" w:color="auto" w:fill="FFFFFF"/>
              </w:rPr>
              <w:t>Таганрог</w:t>
            </w:r>
          </w:p>
          <w:p w:rsidR="00A41A57" w:rsidRPr="007A4D9F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A4D9F" w:rsidRDefault="00BB637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4D9F">
              <w:rPr>
                <w:rFonts w:asciiTheme="majorHAnsi" w:hAnsiTheme="majorHAnsi" w:cstheme="minorHAnsi"/>
                <w:sz w:val="20"/>
                <w:szCs w:val="20"/>
              </w:rPr>
              <w:t xml:space="preserve">Ирхина Елена Владимировна, </w:t>
            </w:r>
            <w:proofErr w:type="spellStart"/>
            <w:r w:rsidRPr="007A4D9F">
              <w:rPr>
                <w:rFonts w:asciiTheme="majorHAnsi" w:hAnsiTheme="majorHAnsi" w:cstheme="minorHAnsi"/>
                <w:sz w:val="20"/>
                <w:szCs w:val="20"/>
              </w:rPr>
              <w:t>Витченко</w:t>
            </w:r>
            <w:proofErr w:type="spellEnd"/>
            <w:r w:rsidRPr="007A4D9F">
              <w:rPr>
                <w:rFonts w:asciiTheme="majorHAnsi" w:hAnsiTheme="majorHAnsi" w:cstheme="minorHAnsi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393" w:type="dxa"/>
          </w:tcPr>
          <w:p w:rsidR="00A41A57" w:rsidRPr="007A4D9F" w:rsidRDefault="002F65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A4D9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A4D9F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52A0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C2DA-FE4D-46AF-87B6-5B60CCE4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111</cp:revision>
  <dcterms:created xsi:type="dcterms:W3CDTF">2016-12-03T05:02:00Z</dcterms:created>
  <dcterms:modified xsi:type="dcterms:W3CDTF">2020-10-26T08:09:00Z</dcterms:modified>
</cp:coreProperties>
</file>