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2329B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2329B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953A99" w:rsidRDefault="00953A99" w:rsidP="00953A99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53A99" w:rsidRDefault="00953A99" w:rsidP="00953A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953A99" w:rsidRDefault="00953A99" w:rsidP="00953A99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8778B1" w:rsidRPr="008778B1">
        <w:rPr>
          <w:rFonts w:asciiTheme="minorHAnsi" w:hAnsiTheme="minorHAnsi" w:cstheme="minorHAnsi"/>
          <w:b/>
          <w:sz w:val="24"/>
          <w:szCs w:val="24"/>
        </w:rPr>
        <w:t>Современные особенности использования электронных образовательных ресурсов (ЭОР) в учебно-воспитательной деятельности педагога в соответствии с требованиями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0E76CD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0E76CD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E76CD"/>
    <w:rsid w:val="00100695"/>
    <w:rsid w:val="001020D2"/>
    <w:rsid w:val="0014229C"/>
    <w:rsid w:val="00166FCA"/>
    <w:rsid w:val="00182658"/>
    <w:rsid w:val="001C20E9"/>
    <w:rsid w:val="001F5837"/>
    <w:rsid w:val="00223D2B"/>
    <w:rsid w:val="002329B9"/>
    <w:rsid w:val="002526AA"/>
    <w:rsid w:val="002750D1"/>
    <w:rsid w:val="00283752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619BC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15945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53A99"/>
    <w:rsid w:val="00981139"/>
    <w:rsid w:val="00997228"/>
    <w:rsid w:val="0099761D"/>
    <w:rsid w:val="009B7296"/>
    <w:rsid w:val="009D0972"/>
    <w:rsid w:val="009D0F2F"/>
    <w:rsid w:val="009D1DF3"/>
    <w:rsid w:val="009D63DC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E08F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09DA-DE08-4A19-86C2-3CAA68F0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202</cp:revision>
  <dcterms:created xsi:type="dcterms:W3CDTF">2017-07-17T02:39:00Z</dcterms:created>
  <dcterms:modified xsi:type="dcterms:W3CDTF">2021-04-02T10:20:00Z</dcterms:modified>
</cp:coreProperties>
</file>