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34" w:rsidRDefault="00CA7134" w:rsidP="00CA7134">
      <w:pPr>
        <w:rPr>
          <w:rFonts w:asciiTheme="majorHAnsi" w:hAnsiTheme="majorHAnsi" w:cs="Arial"/>
          <w:b/>
          <w:color w:val="333333"/>
          <w:sz w:val="44"/>
          <w:szCs w:val="44"/>
          <w:shd w:val="clear" w:color="auto" w:fill="FFFFFF"/>
        </w:rPr>
      </w:pPr>
      <w:r>
        <w:rPr>
          <w:rFonts w:asciiTheme="majorHAnsi" w:hAnsiTheme="majorHAnsi" w:cs="Arial"/>
          <w:b/>
          <w:noProof/>
          <w:color w:val="333333"/>
          <w:sz w:val="44"/>
          <w:szCs w:val="44"/>
          <w:shd w:val="clear" w:color="auto" w:fill="FFFFFF"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6BF" w:rsidRDefault="000746BF" w:rsidP="000746BF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0746BF" w:rsidRDefault="000746BF" w:rsidP="000746BF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6" w:history="1">
        <w:r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0746BF" w:rsidRDefault="000746BF" w:rsidP="000746BF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0746BF" w:rsidRDefault="000746BF" w:rsidP="000746BF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0746BF" w:rsidRDefault="000746BF" w:rsidP="000746BF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0746BF" w:rsidRDefault="000746BF" w:rsidP="000746BF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0746BF" w:rsidRDefault="000746BF" w:rsidP="000746BF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0746BF" w:rsidRDefault="000746BF" w:rsidP="000746BF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0746BF" w:rsidRDefault="000746BF" w:rsidP="000746BF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7" w:history="1">
        <w:r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0746BF" w:rsidRDefault="000746BF" w:rsidP="000746BF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0746BF" w:rsidRDefault="000746BF" w:rsidP="000746BF">
      <w:pPr>
        <w:pBdr>
          <w:bottom w:val="single" w:sz="4" w:space="1" w:color="auto"/>
        </w:pBdr>
        <w:spacing w:after="0" w:line="240" w:lineRule="auto"/>
        <w:jc w:val="right"/>
        <w:rPr>
          <w:rFonts w:cstheme="minorHAnsi"/>
        </w:rPr>
      </w:pPr>
      <w:proofErr w:type="gramStart"/>
      <w:r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>
        <w:rPr>
          <w:rFonts w:cstheme="minorHAnsi"/>
          <w:sz w:val="20"/>
          <w:szCs w:val="20"/>
          <w:shd w:val="clear" w:color="auto" w:fill="FFFFFF"/>
        </w:rPr>
        <w:t>-mail: </w:t>
      </w:r>
      <w:hyperlink r:id="rId8" w:history="1">
        <w:r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CA7134" w:rsidRPr="00C11F65" w:rsidRDefault="00CA7134" w:rsidP="00CA7134">
      <w:pPr>
        <w:pBdr>
          <w:bottom w:val="single" w:sz="4" w:space="1" w:color="auto"/>
        </w:pBdr>
        <w:spacing w:after="0" w:line="240" w:lineRule="auto"/>
        <w:rPr>
          <w:rFonts w:cstheme="minorHAnsi"/>
        </w:rPr>
      </w:pPr>
    </w:p>
    <w:p w:rsidR="00234A65" w:rsidRPr="000521B0" w:rsidRDefault="00234A65" w:rsidP="00234A65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0521B0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E56549" w:rsidRDefault="00D35590" w:rsidP="00071634">
      <w:pPr>
        <w:jc w:val="center"/>
        <w:rPr>
          <w:rFonts w:asciiTheme="majorHAnsi" w:hAnsiTheme="majorHAnsi"/>
          <w:b/>
        </w:rPr>
      </w:pPr>
      <w:r w:rsidRPr="00071634">
        <w:rPr>
          <w:rFonts w:asciiTheme="majorHAnsi" w:hAnsiTheme="majorHAnsi"/>
          <w:b/>
        </w:rPr>
        <w:t xml:space="preserve">Положение Всероссийской </w:t>
      </w:r>
      <w:r w:rsidR="00DB4234" w:rsidRPr="00071634">
        <w:rPr>
          <w:rFonts w:asciiTheme="majorHAnsi" w:hAnsiTheme="majorHAnsi"/>
          <w:b/>
        </w:rPr>
        <w:t>олимпиады</w:t>
      </w:r>
      <w:r w:rsidR="00E56549">
        <w:rPr>
          <w:rFonts w:asciiTheme="majorHAnsi" w:hAnsiTheme="majorHAnsi"/>
          <w:b/>
        </w:rPr>
        <w:t xml:space="preserve"> 2020-2021 учебного года</w:t>
      </w:r>
    </w:p>
    <w:p w:rsidR="009637A9" w:rsidRPr="0039627E" w:rsidRDefault="0039627E" w:rsidP="00071634">
      <w:pPr>
        <w:jc w:val="center"/>
        <w:rPr>
          <w:rStyle w:val="color2"/>
          <w:rFonts w:asciiTheme="majorHAnsi" w:hAnsiTheme="majorHAnsi"/>
          <w:b/>
        </w:rPr>
      </w:pPr>
      <w:r w:rsidRPr="00222C41">
        <w:rPr>
          <w:rFonts w:asciiTheme="majorHAnsi" w:hAnsiTheme="majorHAnsi"/>
          <w:b/>
          <w:u w:val="single"/>
        </w:rPr>
        <w:t>“</w:t>
      </w:r>
      <w:r>
        <w:rPr>
          <w:rFonts w:asciiTheme="majorHAnsi" w:hAnsiTheme="majorHAnsi"/>
          <w:b/>
          <w:u w:val="single"/>
        </w:rPr>
        <w:t>Русский язык 4 класс</w:t>
      </w:r>
      <w:r w:rsidRPr="00222C41">
        <w:rPr>
          <w:rFonts w:asciiTheme="majorHAnsi" w:hAnsiTheme="majorHAnsi"/>
          <w:b/>
          <w:u w:val="single"/>
        </w:rPr>
        <w:t>”</w:t>
      </w:r>
    </w:p>
    <w:p w:rsidR="00034D64" w:rsidRPr="003C160B" w:rsidRDefault="00071634" w:rsidP="00071634">
      <w:pPr>
        <w:jc w:val="center"/>
        <w:rPr>
          <w:rFonts w:asciiTheme="majorHAnsi" w:hAnsiTheme="majorHAnsi"/>
          <w:b/>
          <w:bCs/>
          <w:sz w:val="18"/>
          <w:szCs w:val="18"/>
        </w:rPr>
      </w:pPr>
      <w:r w:rsidRPr="003C160B">
        <w:rPr>
          <w:rFonts w:asciiTheme="majorHAnsi" w:hAnsiTheme="majorHAnsi"/>
          <w:b/>
          <w:bCs/>
          <w:iCs/>
          <w:sz w:val="18"/>
          <w:szCs w:val="18"/>
        </w:rPr>
        <w:t xml:space="preserve">1. </w:t>
      </w:r>
      <w:r w:rsidR="00DB4234" w:rsidRPr="003C160B">
        <w:rPr>
          <w:rFonts w:asciiTheme="majorHAnsi" w:hAnsiTheme="majorHAnsi"/>
          <w:b/>
          <w:bCs/>
          <w:iCs/>
          <w:sz w:val="18"/>
          <w:szCs w:val="18"/>
        </w:rPr>
        <w:t>Общая информация.</w:t>
      </w:r>
    </w:p>
    <w:p w:rsidR="00E56549" w:rsidRPr="00071634" w:rsidRDefault="00E56549" w:rsidP="00E56549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bCs/>
          <w:sz w:val="20"/>
          <w:szCs w:val="20"/>
        </w:rPr>
        <w:t>1.1. Регистрация работ осуществляется</w:t>
      </w:r>
      <w:r>
        <w:rPr>
          <w:rFonts w:asciiTheme="majorHAnsi" w:hAnsiTheme="majorHAnsi"/>
          <w:bCs/>
          <w:sz w:val="20"/>
          <w:szCs w:val="20"/>
        </w:rPr>
        <w:t xml:space="preserve"> </w:t>
      </w:r>
      <w:r w:rsidRPr="007A2347">
        <w:rPr>
          <w:rFonts w:asciiTheme="majorHAnsi" w:hAnsiTheme="majorHAnsi"/>
          <w:b/>
          <w:bCs/>
          <w:sz w:val="20"/>
          <w:szCs w:val="20"/>
        </w:rPr>
        <w:t>ежедневно</w:t>
      </w:r>
      <w:r w:rsidRPr="00071634">
        <w:rPr>
          <w:rFonts w:asciiTheme="majorHAnsi" w:hAnsiTheme="majorHAnsi"/>
          <w:bCs/>
          <w:sz w:val="20"/>
          <w:szCs w:val="20"/>
        </w:rPr>
        <w:t xml:space="preserve">  в период с 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7A2347">
        <w:rPr>
          <w:rFonts w:asciiTheme="majorHAnsi" w:hAnsiTheme="majorHAnsi"/>
          <w:b/>
          <w:sz w:val="20"/>
          <w:szCs w:val="20"/>
          <w:u w:val="single"/>
        </w:rPr>
        <w:t>01.09.2020г.- 31.08.2021г.</w:t>
      </w:r>
      <w:r w:rsidRPr="008F7C6A">
        <w:rPr>
          <w:rFonts w:asciiTheme="majorHAnsi" w:hAnsiTheme="majorHAnsi"/>
          <w:sz w:val="20"/>
          <w:szCs w:val="20"/>
          <w:u w:val="single"/>
        </w:rPr>
        <w:t xml:space="preserve"> </w:t>
      </w:r>
      <w:r w:rsidRPr="00A66BC4">
        <w:rPr>
          <w:rFonts w:asciiTheme="majorHAnsi" w:hAnsiTheme="majorHAnsi"/>
          <w:sz w:val="20"/>
          <w:szCs w:val="20"/>
          <w:u w:val="single"/>
        </w:rPr>
        <w:t xml:space="preserve"> </w:t>
      </w:r>
    </w:p>
    <w:p w:rsidR="00E56549" w:rsidRPr="00071634" w:rsidRDefault="00E56549" w:rsidP="00E56549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>1.2. Подведение итогов, рассылка наградных до</w:t>
      </w:r>
      <w:r>
        <w:rPr>
          <w:rFonts w:asciiTheme="majorHAnsi" w:hAnsiTheme="majorHAnsi"/>
          <w:sz w:val="20"/>
          <w:szCs w:val="20"/>
        </w:rPr>
        <w:t xml:space="preserve">кументов в течение </w:t>
      </w:r>
      <w:r w:rsidR="000746BF"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рабочих дней после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отправки материала в оргкомитет </w:t>
      </w:r>
      <w:r w:rsidRPr="007A2347">
        <w:rPr>
          <w:rFonts w:asciiTheme="majorHAnsi" w:hAnsiTheme="majorHAnsi" w:cs="Arial"/>
          <w:sz w:val="20"/>
          <w:szCs w:val="20"/>
        </w:rPr>
        <w:t>«Магистр»</w:t>
      </w:r>
      <w:r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9" w:history="1"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E56549" w:rsidRPr="00071634" w:rsidRDefault="00E56549" w:rsidP="00E56549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1.3. Публикация итогового списка на сайте - издании «Магистр» </w:t>
      </w:r>
      <w:hyperlink r:id="rId10" w:history="1">
        <w:r w:rsidRPr="00470228">
          <w:rPr>
            <w:rStyle w:val="a6"/>
            <w:sz w:val="20"/>
            <w:szCs w:val="20"/>
          </w:rPr>
          <w:t>https://magistr-r.ru/</w:t>
        </w:r>
      </w:hyperlink>
      <w:r w:rsidRPr="0007163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25 числа каждого месяца.</w:t>
      </w:r>
    </w:p>
    <w:p w:rsidR="00E56549" w:rsidRPr="00071634" w:rsidRDefault="00E56549" w:rsidP="00E56549">
      <w:pPr>
        <w:rPr>
          <w:rFonts w:asciiTheme="majorHAnsi" w:eastAsia="DejaVuSansCondensed" w:hAnsiTheme="majorHAnsi" w:cs="DejaVuSansCondensed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1.4. Мероприятие проводится в соответствии с </w:t>
      </w:r>
      <w:proofErr w:type="gramStart"/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ч</w:t>
      </w:r>
      <w:proofErr w:type="gramEnd"/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p w:rsidR="00E56549" w:rsidRPr="00071634" w:rsidRDefault="00E56549" w:rsidP="00E56549">
      <w:pPr>
        <w:rPr>
          <w:rFonts w:asciiTheme="majorHAnsi" w:hAnsiTheme="majorHAnsi" w:cs="Times New Roman"/>
          <w:sz w:val="20"/>
          <w:szCs w:val="20"/>
        </w:rPr>
      </w:pPr>
      <w:r w:rsidRPr="00071634">
        <w:rPr>
          <w:rFonts w:asciiTheme="majorHAnsi" w:hAnsiTheme="majorHAnsi" w:cs="Times New Roman"/>
          <w:sz w:val="20"/>
          <w:szCs w:val="20"/>
        </w:rPr>
        <w:t>1.5.  К участию в олимпиаде допускаются учащиеся школ, гимназий, лицеев и других образовательных учреждений Российской Федерации.</w:t>
      </w:r>
    </w:p>
    <w:p w:rsidR="00655251" w:rsidRPr="003C160B" w:rsidRDefault="00071634" w:rsidP="00071634">
      <w:pPr>
        <w:jc w:val="center"/>
        <w:rPr>
          <w:rFonts w:asciiTheme="majorHAnsi" w:hAnsiTheme="majorHAnsi" w:cstheme="minorHAnsi"/>
          <w:b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2. </w:t>
      </w:r>
      <w:r w:rsidR="005C3366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Награждение участников.</w:t>
      </w:r>
    </w:p>
    <w:p w:rsidR="00655251" w:rsidRPr="00A66BC4" w:rsidRDefault="00071634" w:rsidP="00071634">
      <w:pPr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2.1. </w:t>
      </w:r>
      <w:r w:rsidR="00655251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Комиссия определяет победителей (занявших I, II, III место). Квота на число призовых мест не устанавливается. Победители награждаются дипломами Всероссийской </w:t>
      </w:r>
      <w:r w:rsidR="005C3366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>олимпиады.</w:t>
      </w:r>
    </w:p>
    <w:p w:rsidR="00C94C1D" w:rsidRPr="00A66BC4" w:rsidRDefault="00071634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2.2. 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Конкурсанты, не вошедшие в число Победителей, </w:t>
      </w:r>
      <w:r w:rsidR="00C94C1D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награждаются сертификатами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участников Всероссийской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олимпиады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5C3366" w:rsidRPr="00A66BC4" w:rsidRDefault="00071634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Педагоги – кураторы награждаются сертификатами за подготовку учащихся к олимпиаде.</w:t>
      </w:r>
    </w:p>
    <w:p w:rsidR="005C3366" w:rsidRPr="003C160B" w:rsidRDefault="00071634" w:rsidP="00071634">
      <w:pPr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  <w:r w:rsidRPr="003C160B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 xml:space="preserve">3. </w:t>
      </w:r>
      <w:r w:rsidR="005C3366" w:rsidRPr="003C160B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>Критерии оценки:</w:t>
      </w:r>
    </w:p>
    <w:p w:rsidR="005C3366" w:rsidRPr="004C0888" w:rsidRDefault="005C3366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4C0888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B52F57" w:rsidRPr="003C160B" w:rsidRDefault="00071634" w:rsidP="00071634">
      <w:pPr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lastRenderedPageBreak/>
        <w:t xml:space="preserve">4. </w:t>
      </w:r>
      <w:r w:rsidR="00B52F57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Порядок регистрации работ:</w:t>
      </w:r>
    </w:p>
    <w:p w:rsidR="008E26CF" w:rsidRPr="00071634" w:rsidRDefault="00B52F57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>В электронном варианте на электронную почту</w:t>
      </w:r>
      <w:r w:rsidR="00CE42ED">
        <w:rPr>
          <w:rFonts w:asciiTheme="majorHAnsi" w:hAnsiTheme="majorHAnsi" w:cstheme="minorHAnsi"/>
          <w:bCs/>
          <w:iCs/>
          <w:sz w:val="20"/>
          <w:szCs w:val="20"/>
        </w:rPr>
        <w:t xml:space="preserve"> в оргкомитет</w:t>
      </w:r>
      <w:r w:rsidRPr="00071634"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hyperlink r:id="rId11" w:history="1"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071634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>отправляется</w:t>
      </w:r>
      <w:r w:rsidR="001C1A18" w:rsidRPr="00071634">
        <w:rPr>
          <w:rFonts w:asciiTheme="majorHAnsi" w:hAnsiTheme="majorHAnsi" w:cstheme="minorHAnsi"/>
          <w:bCs/>
          <w:iCs/>
          <w:sz w:val="20"/>
          <w:szCs w:val="20"/>
        </w:rPr>
        <w:t>: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8E26CF" w:rsidRPr="00071634" w:rsidRDefault="008E26CF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 w:rsidR="00320C50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допускается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общий бланк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на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класс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учащихся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</w:p>
    <w:p w:rsidR="008E26CF" w:rsidRPr="00071634" w:rsidRDefault="008E26CF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 w:rsidR="001C1A18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Б</w:t>
      </w:r>
      <w:r w:rsidR="005D6F22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ланк ответов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допускаются ответы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общим бланком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на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класс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учащихся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52F57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1C1A18" w:rsidRPr="00071634" w:rsidRDefault="008E26CF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 w:rsidR="001C1A18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К</w:t>
      </w:r>
      <w:r w:rsidR="00B52F57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витанция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сканирование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или фото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графия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</w:p>
    <w:p w:rsidR="00B52F57" w:rsidRPr="00071634" w:rsidRDefault="00B52F57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В теме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электронного</w:t>
      </w:r>
      <w:r w:rsidR="00074EC9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письма указывается </w:t>
      </w:r>
      <w:r w:rsidR="009415F0" w:rsidRPr="00071634">
        <w:rPr>
          <w:rFonts w:asciiTheme="majorHAnsi" w:hAnsiTheme="majorHAnsi" w:cstheme="minorHAnsi"/>
          <w:bCs/>
          <w:iCs/>
          <w:sz w:val="20"/>
          <w:szCs w:val="20"/>
        </w:rPr>
        <w:t>«</w:t>
      </w:r>
      <w:r w:rsidR="00320C50" w:rsidRPr="00071634">
        <w:rPr>
          <w:rFonts w:asciiTheme="majorHAnsi" w:hAnsiTheme="majorHAnsi"/>
          <w:sz w:val="20"/>
          <w:szCs w:val="20"/>
        </w:rPr>
        <w:t xml:space="preserve">Олимпиада по русскому языку </w:t>
      </w:r>
      <w:r w:rsidR="008C0F4A">
        <w:rPr>
          <w:rFonts w:asciiTheme="majorHAnsi" w:hAnsiTheme="majorHAnsi"/>
          <w:sz w:val="20"/>
          <w:szCs w:val="20"/>
        </w:rPr>
        <w:t>4</w:t>
      </w:r>
      <w:r w:rsidR="00320C50" w:rsidRPr="00071634">
        <w:rPr>
          <w:rFonts w:asciiTheme="majorHAnsi" w:hAnsiTheme="majorHAnsi"/>
          <w:sz w:val="20"/>
          <w:szCs w:val="20"/>
        </w:rPr>
        <w:t xml:space="preserve"> класс</w:t>
      </w:r>
      <w:r w:rsidR="009415F0" w:rsidRPr="00071634">
        <w:rPr>
          <w:rFonts w:asciiTheme="majorHAnsi" w:hAnsiTheme="majorHAnsi" w:cstheme="minorHAnsi"/>
          <w:bCs/>
          <w:iCs/>
          <w:sz w:val="20"/>
          <w:szCs w:val="20"/>
        </w:rPr>
        <w:t>»</w:t>
      </w:r>
    </w:p>
    <w:p w:rsidR="00AD4029" w:rsidRDefault="00AD4029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3C160B" w:rsidRDefault="00706135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C160B">
        <w:rPr>
          <w:rFonts w:asciiTheme="majorHAnsi" w:hAnsiTheme="majorHAnsi"/>
          <w:b/>
          <w:color w:val="000000" w:themeColor="text1"/>
          <w:sz w:val="20"/>
          <w:szCs w:val="20"/>
        </w:rPr>
        <w:t>Регистрационная форма</w:t>
      </w:r>
      <w:r w:rsidR="005D60E6" w:rsidRPr="003C160B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B15410">
        <w:trPr>
          <w:jc w:val="center"/>
        </w:trPr>
        <w:tc>
          <w:tcPr>
            <w:tcW w:w="3937" w:type="dxa"/>
            <w:shd w:val="clear" w:color="auto" w:fill="auto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Название олимпиады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D60E6" w:rsidRPr="00071634" w:rsidRDefault="008C0F4A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Олимпиада по русскому языку 4</w:t>
            </w:r>
            <w:r w:rsidR="004107B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класс</w:t>
            </w:r>
            <w:r w:rsidR="0071020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5D60E6" w:rsidRPr="00071634" w:rsidTr="00B15410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B15410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Класс</w:t>
            </w:r>
          </w:p>
        </w:tc>
        <w:tc>
          <w:tcPr>
            <w:tcW w:w="5580" w:type="dxa"/>
            <w:vAlign w:val="center"/>
          </w:tcPr>
          <w:p w:rsidR="005D60E6" w:rsidRPr="00071634" w:rsidRDefault="008C0F4A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4</w:t>
            </w:r>
          </w:p>
        </w:tc>
      </w:tr>
      <w:tr w:rsidR="005D60E6" w:rsidRPr="00071634" w:rsidTr="00B15410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CB7D8E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Наименование учреждения, город, область, адрес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B15410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B15410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B15410">
        <w:trPr>
          <w:trHeight w:val="341"/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755740" w:rsidRDefault="00755740" w:rsidP="00071634">
      <w:pPr>
        <w:jc w:val="center"/>
        <w:rPr>
          <w:rFonts w:asciiTheme="majorHAnsi" w:hAnsiTheme="majorHAnsi"/>
          <w:b/>
        </w:rPr>
      </w:pPr>
    </w:p>
    <w:p w:rsidR="005D60E6" w:rsidRPr="003C160B" w:rsidRDefault="00706135" w:rsidP="00071634">
      <w:pPr>
        <w:jc w:val="center"/>
        <w:rPr>
          <w:rFonts w:asciiTheme="majorHAnsi" w:hAnsiTheme="majorHAnsi"/>
          <w:b/>
          <w:sz w:val="20"/>
          <w:szCs w:val="20"/>
        </w:rPr>
      </w:pPr>
      <w:r w:rsidRPr="003C160B">
        <w:rPr>
          <w:rFonts w:asciiTheme="majorHAnsi" w:hAnsiTheme="majorHAnsi"/>
          <w:b/>
          <w:sz w:val="20"/>
          <w:szCs w:val="20"/>
        </w:rPr>
        <w:t>Бланк ответов</w:t>
      </w:r>
      <w:r w:rsidR="005D60E6" w:rsidRPr="003C160B">
        <w:rPr>
          <w:rFonts w:asciiTheme="majorHAnsi" w:hAnsiTheme="majorHAnsi"/>
          <w:b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6885"/>
        <w:gridCol w:w="2632"/>
      </w:tblGrid>
      <w:tr w:rsidR="005D60E6" w:rsidRPr="00071634" w:rsidTr="00AD4029">
        <w:trPr>
          <w:trHeight w:val="624"/>
          <w:jc w:val="center"/>
        </w:trPr>
        <w:tc>
          <w:tcPr>
            <w:tcW w:w="6885" w:type="dxa"/>
          </w:tcPr>
          <w:p w:rsidR="005D60E6" w:rsidRPr="00071634" w:rsidRDefault="005D60E6" w:rsidP="00071634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2632" w:type="dxa"/>
          </w:tcPr>
          <w:p w:rsidR="005D60E6" w:rsidRPr="00071634" w:rsidRDefault="005D60E6" w:rsidP="00AD40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5D60E6" w:rsidRPr="00071634" w:rsidTr="00AD4029">
        <w:trPr>
          <w:trHeight w:val="624"/>
          <w:jc w:val="center"/>
        </w:trPr>
        <w:tc>
          <w:tcPr>
            <w:tcW w:w="6885" w:type="dxa"/>
            <w:vAlign w:val="center"/>
          </w:tcPr>
          <w:p w:rsidR="00AD4029" w:rsidRPr="00CE42ED" w:rsidRDefault="00AD4029" w:rsidP="00AD4029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CE42ED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Правила написания слов изучает ...</w:t>
            </w:r>
            <w:r w:rsidRPr="00CE42ED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AD4029" w:rsidRPr="000378A8" w:rsidRDefault="00AD4029" w:rsidP="00AD4029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А</w:t>
            </w:r>
            <w:r w:rsidRPr="004107B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) </w:t>
            </w:r>
            <w:r>
              <w:rPr>
                <w:rFonts w:asciiTheme="majorHAnsi" w:hAnsiTheme="majorHAnsi"/>
                <w:sz w:val="20"/>
                <w:szCs w:val="20"/>
              </w:rPr>
              <w:t>Морфология</w:t>
            </w:r>
          </w:p>
          <w:p w:rsidR="00AD4029" w:rsidRPr="000378A8" w:rsidRDefault="00AD4029" w:rsidP="00AD4029">
            <w:pPr>
              <w:rPr>
                <w:rFonts w:asciiTheme="majorHAnsi" w:hAnsiTheme="majorHAnsi"/>
                <w:sz w:val="20"/>
                <w:szCs w:val="20"/>
              </w:rPr>
            </w:pPr>
            <w:r w:rsidRPr="000378A8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Пунктуация</w:t>
            </w:r>
          </w:p>
          <w:p w:rsidR="00AD4029" w:rsidRPr="000378A8" w:rsidRDefault="00AD4029" w:rsidP="00AD4029">
            <w:pPr>
              <w:rPr>
                <w:rFonts w:asciiTheme="majorHAnsi" w:hAnsiTheme="majorHAnsi"/>
                <w:sz w:val="20"/>
                <w:szCs w:val="20"/>
              </w:rPr>
            </w:pPr>
            <w:r w:rsidRPr="000378A8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Орфография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632" w:type="dxa"/>
          </w:tcPr>
          <w:p w:rsidR="005D60E6" w:rsidRPr="00071634" w:rsidRDefault="005D60E6" w:rsidP="00AD40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AD4029">
        <w:trPr>
          <w:trHeight w:val="624"/>
          <w:jc w:val="center"/>
        </w:trPr>
        <w:tc>
          <w:tcPr>
            <w:tcW w:w="6885" w:type="dxa"/>
            <w:vAlign w:val="center"/>
          </w:tcPr>
          <w:p w:rsidR="00AD4029" w:rsidRPr="00CE42ED" w:rsidRDefault="00AD4029" w:rsidP="00AD4029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CE42ED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Глагол в неопределенной форме отвечает на вопрос</w:t>
            </w:r>
            <w:r w:rsidRPr="00CE42ED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AD4029" w:rsidRPr="000378A8" w:rsidRDefault="00AD4029" w:rsidP="00AD4029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Что делать?</w:t>
            </w:r>
          </w:p>
          <w:p w:rsidR="00AD4029" w:rsidRPr="000378A8" w:rsidRDefault="00AD4029" w:rsidP="00AD4029">
            <w:pPr>
              <w:rPr>
                <w:rFonts w:asciiTheme="majorHAnsi" w:hAnsiTheme="majorHAnsi"/>
                <w:sz w:val="20"/>
                <w:szCs w:val="20"/>
              </w:rPr>
            </w:pPr>
            <w:r w:rsidRPr="000378A8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Что делаешь?</w:t>
            </w:r>
          </w:p>
          <w:p w:rsidR="00AD4029" w:rsidRPr="000378A8" w:rsidRDefault="00AD4029" w:rsidP="00AD4029">
            <w:pPr>
              <w:rPr>
                <w:rFonts w:asciiTheme="majorHAnsi" w:hAnsiTheme="majorHAnsi"/>
                <w:sz w:val="20"/>
                <w:szCs w:val="20"/>
              </w:rPr>
            </w:pPr>
            <w:r w:rsidRPr="000378A8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Что сделаешь?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632" w:type="dxa"/>
          </w:tcPr>
          <w:p w:rsidR="005D60E6" w:rsidRPr="00071634" w:rsidRDefault="005D60E6" w:rsidP="00AD40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AD4029">
        <w:trPr>
          <w:trHeight w:val="624"/>
          <w:jc w:val="center"/>
        </w:trPr>
        <w:tc>
          <w:tcPr>
            <w:tcW w:w="6885" w:type="dxa"/>
            <w:vAlign w:val="center"/>
          </w:tcPr>
          <w:p w:rsidR="00AD4029" w:rsidRPr="00CE42ED" w:rsidRDefault="00AD4029" w:rsidP="00AD4029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CE42ED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lastRenderedPageBreak/>
              <w:t>Прилагательные в форме простой сравнительной степени в предложении бывают</w:t>
            </w:r>
            <w:r w:rsidRPr="00CE42ED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AD4029" w:rsidRPr="00071634" w:rsidRDefault="00AD4029" w:rsidP="00AD4029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Сказуемыми</w:t>
            </w:r>
          </w:p>
          <w:p w:rsidR="00AD4029" w:rsidRPr="00071634" w:rsidRDefault="00AD4029" w:rsidP="00AD4029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Определениями</w:t>
            </w:r>
          </w:p>
          <w:p w:rsidR="00AD4029" w:rsidRPr="00071634" w:rsidRDefault="00AD4029" w:rsidP="00AD4029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Дополнениями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632" w:type="dxa"/>
          </w:tcPr>
          <w:p w:rsidR="005D60E6" w:rsidRPr="00071634" w:rsidRDefault="005D60E6" w:rsidP="00AD40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AD4029">
        <w:trPr>
          <w:trHeight w:val="624"/>
          <w:jc w:val="center"/>
        </w:trPr>
        <w:tc>
          <w:tcPr>
            <w:tcW w:w="6885" w:type="dxa"/>
            <w:vAlign w:val="center"/>
          </w:tcPr>
          <w:p w:rsidR="00AD4029" w:rsidRPr="00BB65A8" w:rsidRDefault="00AD4029" w:rsidP="00AD4029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BB65A8">
              <w:rPr>
                <w:rFonts w:asciiTheme="majorHAnsi" w:hAnsiTheme="majorHAnsi"/>
                <w:b/>
                <w:sz w:val="20"/>
                <w:szCs w:val="20"/>
                <w:shd w:val="clear" w:color="auto" w:fill="FFFFFF"/>
              </w:rPr>
              <w:t>Какое название типа текстов является лишним?</w:t>
            </w:r>
          </w:p>
          <w:p w:rsidR="00AD4029" w:rsidRPr="00EF476C" w:rsidRDefault="00AD4029" w:rsidP="00AD4029">
            <w:pPr>
              <w:rPr>
                <w:rFonts w:asciiTheme="majorHAnsi" w:hAnsiTheme="majorHAnsi"/>
                <w:sz w:val="20"/>
                <w:szCs w:val="20"/>
              </w:rPr>
            </w:pPr>
            <w:r w:rsidRPr="004107B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Повествование</w:t>
            </w:r>
          </w:p>
          <w:p w:rsidR="00AD4029" w:rsidRPr="00EF476C" w:rsidRDefault="00AD4029" w:rsidP="00AD4029">
            <w:pPr>
              <w:rPr>
                <w:rFonts w:asciiTheme="majorHAnsi" w:hAnsiTheme="majorHAnsi"/>
                <w:sz w:val="20"/>
                <w:szCs w:val="20"/>
              </w:rPr>
            </w:pPr>
            <w:r w:rsidRPr="00EF476C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Описание</w:t>
            </w:r>
          </w:p>
          <w:p w:rsidR="00AD4029" w:rsidRPr="00EF476C" w:rsidRDefault="00AD4029" w:rsidP="00AD4029">
            <w:pPr>
              <w:rPr>
                <w:rFonts w:asciiTheme="majorHAnsi" w:hAnsiTheme="majorHAnsi"/>
                <w:sz w:val="20"/>
                <w:szCs w:val="20"/>
              </w:rPr>
            </w:pPr>
            <w:r w:rsidRPr="00EF476C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Рассуждение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632" w:type="dxa"/>
          </w:tcPr>
          <w:p w:rsidR="005D60E6" w:rsidRPr="00071634" w:rsidRDefault="005D60E6" w:rsidP="00AD40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AD4029">
        <w:trPr>
          <w:trHeight w:val="624"/>
          <w:jc w:val="center"/>
        </w:trPr>
        <w:tc>
          <w:tcPr>
            <w:tcW w:w="6885" w:type="dxa"/>
            <w:vAlign w:val="center"/>
          </w:tcPr>
          <w:p w:rsidR="00AD4029" w:rsidRPr="004821D2" w:rsidRDefault="00AD4029" w:rsidP="00AD4029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4821D2">
              <w:rPr>
                <w:rFonts w:asciiTheme="majorHAnsi" w:hAnsiTheme="majorHAnsi"/>
                <w:b/>
                <w:sz w:val="20"/>
                <w:szCs w:val="20"/>
                <w:shd w:val="clear" w:color="auto" w:fill="FFFFFF"/>
              </w:rPr>
              <w:t>Какая часть слова служит для образования новых форм слова?</w:t>
            </w:r>
          </w:p>
          <w:p w:rsidR="00AD4029" w:rsidRPr="000378A8" w:rsidRDefault="00AD4029" w:rsidP="00AD4029">
            <w:pPr>
              <w:rPr>
                <w:rFonts w:asciiTheme="majorHAnsi" w:hAnsiTheme="majorHAnsi"/>
                <w:sz w:val="20"/>
                <w:szCs w:val="20"/>
              </w:rPr>
            </w:pPr>
            <w:r w:rsidRPr="004107B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Суффикс</w:t>
            </w:r>
          </w:p>
          <w:p w:rsidR="00AD4029" w:rsidRPr="000378A8" w:rsidRDefault="00AD4029" w:rsidP="00AD4029">
            <w:pPr>
              <w:rPr>
                <w:rFonts w:asciiTheme="majorHAnsi" w:hAnsiTheme="majorHAnsi"/>
                <w:sz w:val="20"/>
                <w:szCs w:val="20"/>
              </w:rPr>
            </w:pPr>
            <w:r w:rsidRPr="000378A8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Корень</w:t>
            </w:r>
          </w:p>
          <w:p w:rsidR="00AD4029" w:rsidRPr="000378A8" w:rsidRDefault="00AD4029" w:rsidP="00AD402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0378A8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Окончание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632" w:type="dxa"/>
          </w:tcPr>
          <w:p w:rsidR="005D60E6" w:rsidRPr="00071634" w:rsidRDefault="005D60E6" w:rsidP="00AD40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AD4029">
        <w:trPr>
          <w:trHeight w:val="624"/>
          <w:jc w:val="center"/>
        </w:trPr>
        <w:tc>
          <w:tcPr>
            <w:tcW w:w="6885" w:type="dxa"/>
            <w:vAlign w:val="center"/>
          </w:tcPr>
          <w:p w:rsidR="00AD4029" w:rsidRPr="004821D2" w:rsidRDefault="00AD4029" w:rsidP="00AD4029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4821D2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Раздел науки о языке, изучающий строение и образование слова, называется…</w:t>
            </w:r>
            <w: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?</w:t>
            </w:r>
          </w:p>
          <w:p w:rsidR="00AD4029" w:rsidRPr="004821D2" w:rsidRDefault="00AD4029" w:rsidP="00AD4029">
            <w:pPr>
              <w:rPr>
                <w:rFonts w:asciiTheme="majorHAnsi" w:hAnsiTheme="majorHAnsi"/>
                <w:sz w:val="20"/>
                <w:szCs w:val="20"/>
              </w:rPr>
            </w:pPr>
            <w:r w:rsidRPr="008C0F4A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Arial"/>
                <w:sz w:val="20"/>
                <w:szCs w:val="20"/>
              </w:rPr>
              <w:t>Ф</w:t>
            </w:r>
            <w:r w:rsidRPr="004821D2">
              <w:rPr>
                <w:rFonts w:asciiTheme="majorHAnsi" w:hAnsiTheme="majorHAnsi" w:cs="Arial"/>
                <w:sz w:val="20"/>
                <w:szCs w:val="20"/>
              </w:rPr>
              <w:t>разеологией</w:t>
            </w:r>
          </w:p>
          <w:p w:rsidR="00AD4029" w:rsidRPr="004821D2" w:rsidRDefault="00AD4029" w:rsidP="00AD4029">
            <w:pPr>
              <w:rPr>
                <w:rFonts w:asciiTheme="majorHAnsi" w:hAnsiTheme="majorHAnsi"/>
                <w:sz w:val="20"/>
                <w:szCs w:val="20"/>
              </w:rPr>
            </w:pPr>
            <w:r w:rsidRPr="004821D2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Arial"/>
                <w:sz w:val="20"/>
                <w:szCs w:val="20"/>
              </w:rPr>
              <w:t>С</w:t>
            </w:r>
            <w:r w:rsidRPr="004821D2">
              <w:rPr>
                <w:rFonts w:asciiTheme="majorHAnsi" w:hAnsiTheme="majorHAnsi" w:cs="Arial"/>
                <w:sz w:val="20"/>
                <w:szCs w:val="20"/>
              </w:rPr>
              <w:t>ловообразованием</w:t>
            </w:r>
          </w:p>
          <w:p w:rsidR="00AD4029" w:rsidRPr="004821D2" w:rsidRDefault="00AD4029" w:rsidP="00AD4029">
            <w:pPr>
              <w:rPr>
                <w:rFonts w:asciiTheme="majorHAnsi" w:hAnsiTheme="majorHAnsi"/>
                <w:sz w:val="20"/>
                <w:szCs w:val="20"/>
              </w:rPr>
            </w:pPr>
            <w:r w:rsidRPr="004821D2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Arial"/>
                <w:sz w:val="20"/>
                <w:szCs w:val="20"/>
              </w:rPr>
              <w:t>М</w:t>
            </w:r>
            <w:r w:rsidRPr="004821D2">
              <w:rPr>
                <w:rFonts w:asciiTheme="majorHAnsi" w:hAnsiTheme="majorHAnsi" w:cs="Arial"/>
                <w:sz w:val="20"/>
                <w:szCs w:val="20"/>
              </w:rPr>
              <w:t>орфологией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632" w:type="dxa"/>
          </w:tcPr>
          <w:p w:rsidR="005D60E6" w:rsidRPr="00071634" w:rsidRDefault="005D60E6" w:rsidP="00AD40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AD4029">
        <w:trPr>
          <w:trHeight w:val="624"/>
          <w:jc w:val="center"/>
        </w:trPr>
        <w:tc>
          <w:tcPr>
            <w:tcW w:w="6885" w:type="dxa"/>
            <w:vAlign w:val="center"/>
          </w:tcPr>
          <w:p w:rsidR="00AD4029" w:rsidRPr="004821D2" w:rsidRDefault="00AD4029" w:rsidP="00AD4029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4821D2"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  <w:t>Какая буква русского алфавита не встречается перед согласной?</w:t>
            </w:r>
          </w:p>
          <w:p w:rsidR="00AD4029" w:rsidRPr="00EF476C" w:rsidRDefault="00AD4029" w:rsidP="00AD4029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Ь</w:t>
            </w:r>
          </w:p>
          <w:p w:rsidR="00AD4029" w:rsidRPr="00EF476C" w:rsidRDefault="00AD4029" w:rsidP="00AD4029">
            <w:pPr>
              <w:rPr>
                <w:rFonts w:asciiTheme="majorHAnsi" w:hAnsiTheme="majorHAnsi"/>
                <w:sz w:val="20"/>
                <w:szCs w:val="20"/>
              </w:rPr>
            </w:pPr>
            <w:r w:rsidRPr="00EF476C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Ъ</w:t>
            </w:r>
          </w:p>
          <w:p w:rsidR="00AD4029" w:rsidRPr="00EF476C" w:rsidRDefault="00AD4029" w:rsidP="00AD4029">
            <w:pPr>
              <w:rPr>
                <w:rFonts w:asciiTheme="majorHAnsi" w:hAnsiTheme="majorHAnsi"/>
                <w:sz w:val="20"/>
                <w:szCs w:val="20"/>
              </w:rPr>
            </w:pPr>
            <w:r w:rsidRPr="00EF476C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Й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632" w:type="dxa"/>
          </w:tcPr>
          <w:p w:rsidR="005D60E6" w:rsidRPr="00071634" w:rsidRDefault="005D60E6" w:rsidP="00AD40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AD4029">
        <w:trPr>
          <w:trHeight w:val="624"/>
          <w:jc w:val="center"/>
        </w:trPr>
        <w:tc>
          <w:tcPr>
            <w:tcW w:w="6885" w:type="dxa"/>
            <w:vAlign w:val="center"/>
          </w:tcPr>
          <w:p w:rsidR="00AD4029" w:rsidRPr="004821D2" w:rsidRDefault="00AD4029" w:rsidP="00AD4029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4821D2"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  <w:t>Какой знак нередко встречается внутри слова?</w:t>
            </w:r>
          </w:p>
          <w:p w:rsidR="00AD4029" w:rsidRPr="00EF476C" w:rsidRDefault="00AD4029" w:rsidP="00AD4029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Tahoma"/>
                <w:sz w:val="20"/>
                <w:szCs w:val="20"/>
              </w:rPr>
              <w:t>Равенства</w:t>
            </w:r>
          </w:p>
          <w:p w:rsidR="00AD4029" w:rsidRPr="00EF476C" w:rsidRDefault="00AD4029" w:rsidP="00AD4029">
            <w:pPr>
              <w:rPr>
                <w:rFonts w:asciiTheme="majorHAnsi" w:hAnsiTheme="majorHAnsi"/>
                <w:sz w:val="20"/>
                <w:szCs w:val="20"/>
              </w:rPr>
            </w:pPr>
            <w:r w:rsidRPr="00EF476C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Style w:val="aa"/>
                <w:rFonts w:asciiTheme="majorHAnsi" w:hAnsiTheme="majorHAnsi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Переноса</w:t>
            </w:r>
          </w:p>
          <w:p w:rsidR="00AD4029" w:rsidRPr="00EF476C" w:rsidRDefault="00AD4029" w:rsidP="00AD4029">
            <w:pPr>
              <w:rPr>
                <w:rFonts w:asciiTheme="majorHAnsi" w:hAnsiTheme="majorHAnsi"/>
                <w:sz w:val="20"/>
                <w:szCs w:val="20"/>
              </w:rPr>
            </w:pPr>
            <w:r w:rsidRPr="00EF476C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В) </w:t>
            </w:r>
            <w:r>
              <w:rPr>
                <w:rFonts w:asciiTheme="majorHAnsi" w:hAnsiTheme="majorHAnsi" w:cs="Tahoma"/>
                <w:sz w:val="20"/>
                <w:szCs w:val="20"/>
              </w:rPr>
              <w:t>Плюса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632" w:type="dxa"/>
          </w:tcPr>
          <w:p w:rsidR="005D60E6" w:rsidRPr="00071634" w:rsidRDefault="005D60E6" w:rsidP="00AD40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AD4029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AD4029" w:rsidRPr="00E56549" w:rsidRDefault="00222C41" w:rsidP="00AD4029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lastRenderedPageBreak/>
              <w:t>Найдите верный ответ</w:t>
            </w:r>
            <w:r w:rsidR="00AD4029" w:rsidRPr="00E56549">
              <w:rPr>
                <w:rFonts w:asciiTheme="majorHAnsi" w:hAnsiTheme="majorHAnsi"/>
                <w:b/>
                <w:sz w:val="20"/>
                <w:szCs w:val="20"/>
                <w:shd w:val="clear" w:color="auto" w:fill="FFFFFF"/>
              </w:rPr>
              <w:t>?</w:t>
            </w:r>
          </w:p>
          <w:p w:rsidR="00AD4029" w:rsidRPr="00222C41" w:rsidRDefault="00AD4029" w:rsidP="00AD4029">
            <w:pPr>
              <w:rPr>
                <w:rFonts w:asciiTheme="majorHAnsi" w:hAnsiTheme="majorHAnsi"/>
                <w:sz w:val="20"/>
                <w:szCs w:val="20"/>
              </w:rPr>
            </w:pPr>
            <w:r w:rsidRPr="00222C41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="00222C41" w:rsidRPr="00222C41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Окончание — это изменяемая часть слова, которая служит для образования новых однокоренных слов</w:t>
            </w:r>
            <w:r w:rsidRPr="00222C41">
              <w:rPr>
                <w:rFonts w:asciiTheme="majorHAnsi" w:hAnsiTheme="majorHAnsi" w:cs="Tahoma"/>
                <w:sz w:val="20"/>
                <w:szCs w:val="20"/>
              </w:rPr>
              <w:t>;</w:t>
            </w:r>
          </w:p>
          <w:p w:rsidR="00AD4029" w:rsidRPr="00222C41" w:rsidRDefault="00AD4029" w:rsidP="00AD4029">
            <w:pPr>
              <w:rPr>
                <w:rFonts w:asciiTheme="majorHAnsi" w:hAnsiTheme="majorHAnsi"/>
                <w:sz w:val="20"/>
                <w:szCs w:val="20"/>
              </w:rPr>
            </w:pPr>
            <w:r w:rsidRPr="00222C41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 w:rsidR="00222C41" w:rsidRPr="00222C41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Окончание — это неизменяемая часть слова, которая служит для узнавания однокоренных слов;</w:t>
            </w:r>
          </w:p>
          <w:p w:rsidR="00AD4029" w:rsidRPr="00222C41" w:rsidRDefault="00AD4029" w:rsidP="00AD4029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222C41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="00222C41" w:rsidRPr="00222C41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Окончание — это неизменяемая часть слова, которая служит для образования новых однокоренных слов;</w:t>
            </w:r>
          </w:p>
          <w:p w:rsidR="00222C41" w:rsidRPr="00222C41" w:rsidRDefault="00222C41" w:rsidP="00AD4029">
            <w:pPr>
              <w:rPr>
                <w:rFonts w:asciiTheme="majorHAnsi" w:hAnsiTheme="majorHAnsi"/>
                <w:sz w:val="20"/>
                <w:szCs w:val="20"/>
              </w:rPr>
            </w:pPr>
            <w:r w:rsidRPr="00222C41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Г) </w:t>
            </w:r>
            <w:r w:rsidRPr="00222C41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Окончание — это изменяемая часть слова, которая служит для связи слов в предложении.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5D60E6" w:rsidRPr="00071634" w:rsidRDefault="005D60E6" w:rsidP="00AD40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AD4029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AD4029" w:rsidRPr="00A66B2A" w:rsidRDefault="00AD4029" w:rsidP="00AD4029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A66B2A"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  <w:t>В русском языке десять гласных букв. Сколько из них могут встречаться в окончаниях?</w:t>
            </w:r>
          </w:p>
          <w:p w:rsidR="00AD4029" w:rsidRPr="007623E4" w:rsidRDefault="00AD4029" w:rsidP="00AD4029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Tahoma"/>
                <w:sz w:val="20"/>
                <w:szCs w:val="20"/>
              </w:rPr>
              <w:t>Шесть</w:t>
            </w:r>
          </w:p>
          <w:p w:rsidR="00AD4029" w:rsidRPr="007623E4" w:rsidRDefault="00AD4029" w:rsidP="00AD4029">
            <w:pPr>
              <w:rPr>
                <w:rFonts w:asciiTheme="majorHAnsi" w:hAnsiTheme="majorHAnsi"/>
                <w:sz w:val="20"/>
                <w:szCs w:val="20"/>
              </w:rPr>
            </w:pPr>
            <w:r w:rsidRPr="007623E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Tahoma"/>
                <w:sz w:val="20"/>
                <w:szCs w:val="20"/>
              </w:rPr>
              <w:t>Девять</w:t>
            </w:r>
          </w:p>
          <w:p w:rsidR="00AD4029" w:rsidRDefault="00AD4029" w:rsidP="00AD4029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7623E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Tahoma"/>
                <w:sz w:val="20"/>
                <w:szCs w:val="20"/>
              </w:rPr>
              <w:t>Все десять.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5D60E6" w:rsidRPr="00071634" w:rsidRDefault="005D60E6" w:rsidP="00AD40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82DF7" w:rsidRDefault="00E82DF7" w:rsidP="00AD4029">
      <w:pPr>
        <w:pBdr>
          <w:bottom w:val="single" w:sz="4" w:space="1" w:color="auto"/>
        </w:pBdr>
        <w:rPr>
          <w:rFonts w:asciiTheme="majorHAnsi" w:hAnsiTheme="majorHAnsi" w:cs="Tahoma"/>
          <w:sz w:val="20"/>
          <w:szCs w:val="20"/>
        </w:rPr>
      </w:pPr>
    </w:p>
    <w:p w:rsidR="00E56549" w:rsidRPr="003C160B" w:rsidRDefault="00E56549" w:rsidP="00E56549">
      <w:pPr>
        <w:jc w:val="center"/>
        <w:rPr>
          <w:rFonts w:asciiTheme="majorHAnsi" w:hAnsiTheme="majorHAnsi"/>
          <w:b/>
          <w:sz w:val="18"/>
          <w:szCs w:val="18"/>
        </w:rPr>
      </w:pPr>
      <w:r w:rsidRPr="003C160B">
        <w:rPr>
          <w:rFonts w:asciiTheme="majorHAnsi" w:hAnsiTheme="majorHAnsi"/>
          <w:b/>
          <w:sz w:val="18"/>
          <w:szCs w:val="18"/>
        </w:rPr>
        <w:t>5. Размер организационного взноса за участие в олимпиаде:</w:t>
      </w:r>
    </w:p>
    <w:p w:rsidR="00E56549" w:rsidRPr="00071634" w:rsidRDefault="00E56549" w:rsidP="00E56549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Pr="00071634">
        <w:rPr>
          <w:rFonts w:asciiTheme="majorHAnsi" w:hAnsiTheme="majorHAnsi"/>
          <w:b/>
          <w:sz w:val="20"/>
          <w:szCs w:val="20"/>
        </w:rPr>
        <w:t>100</w:t>
      </w:r>
      <w:r w:rsidRPr="00071634">
        <w:rPr>
          <w:rFonts w:asciiTheme="majorHAnsi" w:hAnsiTheme="majorHAnsi"/>
          <w:sz w:val="20"/>
          <w:szCs w:val="20"/>
        </w:rPr>
        <w:t xml:space="preserve"> рублей  (участие с выдачей электронного свидетельства)</w:t>
      </w:r>
    </w:p>
    <w:p w:rsidR="00E56549" w:rsidRPr="00071634" w:rsidRDefault="00E56549" w:rsidP="00E56549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Pr="00071634">
        <w:rPr>
          <w:rFonts w:asciiTheme="majorHAnsi" w:hAnsiTheme="majorHAnsi"/>
          <w:b/>
          <w:sz w:val="20"/>
          <w:szCs w:val="20"/>
        </w:rPr>
        <w:t>50</w:t>
      </w:r>
      <w:r w:rsidRPr="00071634">
        <w:rPr>
          <w:rFonts w:asciiTheme="majorHAnsi" w:hAnsiTheme="majorHAnsi"/>
          <w:sz w:val="20"/>
          <w:szCs w:val="20"/>
        </w:rPr>
        <w:t xml:space="preserve"> рублей с участника (при  групповом участии 10 и более человек от класса или учреждения) </w:t>
      </w:r>
    </w:p>
    <w:p w:rsidR="00E56549" w:rsidRPr="00071634" w:rsidRDefault="00E56549" w:rsidP="00E56549">
      <w:pPr>
        <w:rPr>
          <w:rFonts w:asciiTheme="majorHAnsi" w:hAnsiTheme="majorHAnsi"/>
          <w:sz w:val="20"/>
          <w:szCs w:val="20"/>
        </w:rPr>
      </w:pPr>
      <w:r w:rsidRPr="004C0888"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071634">
        <w:rPr>
          <w:rFonts w:asciiTheme="majorHAnsi" w:hAnsiTheme="majorHAnsi"/>
          <w:color w:val="000000" w:themeColor="text1"/>
          <w:sz w:val="20"/>
          <w:szCs w:val="20"/>
        </w:rPr>
        <w:t xml:space="preserve">Педагоги (кураторы) за подготовку учащихся награждаются сертификатами </w:t>
      </w:r>
      <w:r w:rsidRPr="00071634">
        <w:rPr>
          <w:rFonts w:asciiTheme="majorHAnsi" w:hAnsiTheme="majorHAnsi"/>
          <w:b/>
          <w:color w:val="000000" w:themeColor="text1"/>
          <w:sz w:val="20"/>
          <w:szCs w:val="20"/>
        </w:rPr>
        <w:t>бесплатно</w:t>
      </w:r>
      <w:r w:rsidRPr="00071634">
        <w:rPr>
          <w:rFonts w:asciiTheme="majorHAnsi" w:hAnsiTheme="majorHAnsi"/>
          <w:color w:val="000000" w:themeColor="text1"/>
          <w:sz w:val="20"/>
          <w:szCs w:val="20"/>
        </w:rPr>
        <w:t>.</w:t>
      </w:r>
    </w:p>
    <w:p w:rsidR="00E56549" w:rsidRPr="00071634" w:rsidRDefault="00E56549" w:rsidP="00E56549">
      <w:pPr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E56549" w:rsidRPr="00071634" w:rsidRDefault="00E56549" w:rsidP="00E56549">
      <w:pPr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свидетельств: цветной принтер, глянцевая фотобумага, формат А</w:t>
      </w:r>
      <w:proofErr w:type="gramStart"/>
      <w:r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4</w:t>
      </w:r>
      <w:proofErr w:type="gramEnd"/>
      <w:r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.</w:t>
      </w:r>
    </w:p>
    <w:p w:rsidR="00E56549" w:rsidRPr="003C160B" w:rsidRDefault="00E56549" w:rsidP="00E56549">
      <w:pPr>
        <w:jc w:val="center"/>
        <w:rPr>
          <w:rFonts w:asciiTheme="majorHAnsi" w:hAnsiTheme="majorHAnsi"/>
          <w:sz w:val="18"/>
          <w:szCs w:val="18"/>
        </w:rPr>
      </w:pPr>
      <w:r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>6. Организационный взнос производится одним из следующих способов:</w:t>
      </w:r>
    </w:p>
    <w:p w:rsidR="00E56549" w:rsidRPr="00071634" w:rsidRDefault="00E56549" w:rsidP="00E56549">
      <w:pP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 w:rsidRPr="00071634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 w:rsidRPr="00A66BC4">
        <w:rPr>
          <w:rFonts w:asciiTheme="majorHAnsi" w:hAnsiTheme="majorHAnsi" w:cs="Tahoma"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E56549" w:rsidRPr="00071634" w:rsidRDefault="00E56549" w:rsidP="00E56549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071634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71634">
        <w:rPr>
          <w:rFonts w:asciiTheme="majorHAnsi" w:hAnsiTheme="majorHAnsi" w:cstheme="minorHAnsi"/>
          <w:sz w:val="20"/>
          <w:szCs w:val="20"/>
        </w:rPr>
        <w:t>4205277233 КПП</w:t>
      </w:r>
      <w:r w:rsidRPr="00071634">
        <w:rPr>
          <w:rFonts w:asciiTheme="majorHAnsi" w:hAnsiTheme="majorHAnsi"/>
          <w:sz w:val="20"/>
          <w:szCs w:val="20"/>
        </w:rPr>
        <w:t xml:space="preserve"> 420501001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 w:rsidRPr="00071634">
        <w:rPr>
          <w:rFonts w:asciiTheme="majorHAnsi" w:hAnsiTheme="majorHAnsi"/>
          <w:sz w:val="20"/>
          <w:szCs w:val="20"/>
        </w:rPr>
        <w:t>40702810326000001096 (номер счёта)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071634"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 w:rsidRPr="00071634">
        <w:rPr>
          <w:rFonts w:asciiTheme="majorHAnsi" w:hAnsiTheme="majorHAnsi"/>
          <w:sz w:val="20"/>
          <w:szCs w:val="20"/>
        </w:rPr>
        <w:t>.К</w:t>
      </w:r>
      <w:proofErr w:type="gramEnd"/>
      <w:r w:rsidRPr="00071634">
        <w:rPr>
          <w:rFonts w:asciiTheme="majorHAnsi" w:hAnsiTheme="majorHAnsi"/>
          <w:sz w:val="20"/>
          <w:szCs w:val="20"/>
        </w:rPr>
        <w:t>емерово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071634">
        <w:rPr>
          <w:rFonts w:asciiTheme="majorHAnsi" w:hAnsiTheme="majorHAnsi"/>
          <w:sz w:val="20"/>
          <w:szCs w:val="20"/>
        </w:rPr>
        <w:t>30101810200000000612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071634">
        <w:rPr>
          <w:rFonts w:asciiTheme="majorHAnsi" w:hAnsiTheme="majorHAnsi"/>
          <w:sz w:val="20"/>
          <w:szCs w:val="20"/>
        </w:rPr>
        <w:t>043207612 ОГРН 1134205025349</w:t>
      </w:r>
    </w:p>
    <w:p w:rsidR="00E56549" w:rsidRPr="00071634" w:rsidRDefault="00E56549" w:rsidP="00E56549">
      <w:pPr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>2.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A66BC4">
        <w:rPr>
          <w:rFonts w:asciiTheme="majorHAnsi" w:hAnsiTheme="majorHAnsi" w:cs="Helvetica"/>
          <w:sz w:val="20"/>
          <w:szCs w:val="20"/>
          <w:u w:val="single"/>
          <w:shd w:val="clear" w:color="auto" w:fill="FFFFFF"/>
        </w:rPr>
        <w:t>На карту «Сбербанк»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E56549" w:rsidRPr="00071634" w:rsidRDefault="00E56549" w:rsidP="00E56549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lastRenderedPageBreak/>
        <w:t>Номер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4276 2600 2824 7038 (Александр Сергеевич В.)</w:t>
      </w:r>
    </w:p>
    <w:p w:rsidR="00E56549" w:rsidRPr="00071634" w:rsidRDefault="00E56549" w:rsidP="00E56549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A66BC4">
        <w:rPr>
          <w:rFonts w:asciiTheme="majorHAnsi" w:hAnsiTheme="majorHAnsi"/>
          <w:sz w:val="20"/>
          <w:szCs w:val="20"/>
          <w:u w:val="single"/>
        </w:rPr>
        <w:t>По квитанции в отделение банка</w:t>
      </w:r>
      <w:r w:rsidRPr="00071634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квитанции, бланк на</w:t>
      </w:r>
      <w:r>
        <w:rPr>
          <w:rFonts w:asciiTheme="majorHAnsi" w:hAnsiTheme="majorHAnsi"/>
          <w:sz w:val="20"/>
          <w:szCs w:val="20"/>
        </w:rPr>
        <w:t xml:space="preserve">ходится на </w:t>
      </w:r>
      <w:r w:rsidRPr="00071634">
        <w:rPr>
          <w:rFonts w:asciiTheme="majorHAnsi" w:hAnsiTheme="majorHAnsi"/>
          <w:sz w:val="20"/>
          <w:szCs w:val="20"/>
        </w:rPr>
        <w:t xml:space="preserve"> последней странице положения).</w:t>
      </w:r>
    </w:p>
    <w:p w:rsidR="00E56549" w:rsidRPr="00071634" w:rsidRDefault="00E56549" w:rsidP="00E56549">
      <w:pPr>
        <w:rPr>
          <w:rFonts w:asciiTheme="majorHAnsi" w:hAnsiTheme="majorHAnsi"/>
          <w:bCs/>
          <w:color w:val="000000"/>
          <w:spacing w:val="-5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>При групповом участии взнос осуществляется общей суммой на класс учащихся, педагогом, куратором, родителем.</w:t>
      </w:r>
    </w:p>
    <w:p w:rsidR="00E56549" w:rsidRPr="007623E4" w:rsidRDefault="00E56549" w:rsidP="00071634">
      <w:pPr>
        <w:rPr>
          <w:rFonts w:asciiTheme="majorHAnsi" w:hAnsiTheme="majorHAnsi"/>
          <w:sz w:val="20"/>
          <w:szCs w:val="20"/>
        </w:rPr>
      </w:pP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B15410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BF7AE8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B15410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B15410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B15410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B15410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Г.МОСКВА,УЛ.МОСКОВСКАЯ д.199-кв.199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B15410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2094C14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308B1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05B0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5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630C9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042148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E72FC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1830109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2D861B34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C647B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DA388E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E7E6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347D4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532950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BC3B37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7755A1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334550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6DFF1BF1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2144FE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2">
    <w:nsid w:val="75ED5A5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2"/>
  </w:num>
  <w:num w:numId="3">
    <w:abstractNumId w:val="14"/>
  </w:num>
  <w:num w:numId="4">
    <w:abstractNumId w:val="16"/>
  </w:num>
  <w:num w:numId="5">
    <w:abstractNumId w:val="5"/>
  </w:num>
  <w:num w:numId="6">
    <w:abstractNumId w:val="0"/>
  </w:num>
  <w:num w:numId="7">
    <w:abstractNumId w:val="9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4"/>
  </w:num>
  <w:num w:numId="17">
    <w:abstractNumId w:val="24"/>
  </w:num>
  <w:num w:numId="18">
    <w:abstractNumId w:val="33"/>
  </w:num>
  <w:num w:numId="19">
    <w:abstractNumId w:val="17"/>
  </w:num>
  <w:num w:numId="20">
    <w:abstractNumId w:val="26"/>
  </w:num>
  <w:num w:numId="21">
    <w:abstractNumId w:val="22"/>
  </w:num>
  <w:num w:numId="22">
    <w:abstractNumId w:val="8"/>
  </w:num>
  <w:num w:numId="23">
    <w:abstractNumId w:val="3"/>
  </w:num>
  <w:num w:numId="24">
    <w:abstractNumId w:val="25"/>
  </w:num>
  <w:num w:numId="25">
    <w:abstractNumId w:val="29"/>
  </w:num>
  <w:num w:numId="26">
    <w:abstractNumId w:val="18"/>
  </w:num>
  <w:num w:numId="27">
    <w:abstractNumId w:val="20"/>
  </w:num>
  <w:num w:numId="28">
    <w:abstractNumId w:val="1"/>
  </w:num>
  <w:num w:numId="29">
    <w:abstractNumId w:val="30"/>
  </w:num>
  <w:num w:numId="30">
    <w:abstractNumId w:val="32"/>
  </w:num>
  <w:num w:numId="31">
    <w:abstractNumId w:val="19"/>
  </w:num>
  <w:num w:numId="32">
    <w:abstractNumId w:val="27"/>
  </w:num>
  <w:num w:numId="33">
    <w:abstractNumId w:val="21"/>
  </w:num>
  <w:num w:numId="34">
    <w:abstractNumId w:val="13"/>
  </w:num>
  <w:num w:numId="35">
    <w:abstractNumId w:val="10"/>
  </w:num>
  <w:num w:numId="36">
    <w:abstractNumId w:val="2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568E"/>
    <w:rsid w:val="000207C4"/>
    <w:rsid w:val="00023E27"/>
    <w:rsid w:val="00034D64"/>
    <w:rsid w:val="0003655E"/>
    <w:rsid w:val="000378A8"/>
    <w:rsid w:val="000379BA"/>
    <w:rsid w:val="00040929"/>
    <w:rsid w:val="00042838"/>
    <w:rsid w:val="000521A1"/>
    <w:rsid w:val="000521B0"/>
    <w:rsid w:val="00053264"/>
    <w:rsid w:val="00066C77"/>
    <w:rsid w:val="00071634"/>
    <w:rsid w:val="000746BF"/>
    <w:rsid w:val="00074EC9"/>
    <w:rsid w:val="00093B8B"/>
    <w:rsid w:val="000A4F1D"/>
    <w:rsid w:val="000A69A5"/>
    <w:rsid w:val="000B31A3"/>
    <w:rsid w:val="000B4EEB"/>
    <w:rsid w:val="000C6932"/>
    <w:rsid w:val="000C7048"/>
    <w:rsid w:val="000C71E8"/>
    <w:rsid w:val="000D5C6F"/>
    <w:rsid w:val="000E1C90"/>
    <w:rsid w:val="000E5A3B"/>
    <w:rsid w:val="000E6A11"/>
    <w:rsid w:val="000E75B8"/>
    <w:rsid w:val="000F4DCC"/>
    <w:rsid w:val="00112C73"/>
    <w:rsid w:val="001158E3"/>
    <w:rsid w:val="00122443"/>
    <w:rsid w:val="0013440B"/>
    <w:rsid w:val="001415A0"/>
    <w:rsid w:val="001447F4"/>
    <w:rsid w:val="001550FA"/>
    <w:rsid w:val="00166704"/>
    <w:rsid w:val="00183C19"/>
    <w:rsid w:val="001903EF"/>
    <w:rsid w:val="00191F74"/>
    <w:rsid w:val="001A617A"/>
    <w:rsid w:val="001B3F67"/>
    <w:rsid w:val="001C147B"/>
    <w:rsid w:val="001C1A18"/>
    <w:rsid w:val="001C6221"/>
    <w:rsid w:val="001D54CE"/>
    <w:rsid w:val="001D5525"/>
    <w:rsid w:val="001E7393"/>
    <w:rsid w:val="00221D07"/>
    <w:rsid w:val="002224B1"/>
    <w:rsid w:val="00222C41"/>
    <w:rsid w:val="00226E03"/>
    <w:rsid w:val="00232DFE"/>
    <w:rsid w:val="00234A65"/>
    <w:rsid w:val="00241B1C"/>
    <w:rsid w:val="00241D5D"/>
    <w:rsid w:val="00244620"/>
    <w:rsid w:val="00245962"/>
    <w:rsid w:val="00245D20"/>
    <w:rsid w:val="0025465A"/>
    <w:rsid w:val="0028403D"/>
    <w:rsid w:val="00286874"/>
    <w:rsid w:val="00290C2A"/>
    <w:rsid w:val="002A76F1"/>
    <w:rsid w:val="002B23E1"/>
    <w:rsid w:val="002C36F0"/>
    <w:rsid w:val="002D21CE"/>
    <w:rsid w:val="002D4E97"/>
    <w:rsid w:val="002D753F"/>
    <w:rsid w:val="002E0481"/>
    <w:rsid w:val="002E5BE1"/>
    <w:rsid w:val="002E6867"/>
    <w:rsid w:val="002E6C10"/>
    <w:rsid w:val="002F0F1B"/>
    <w:rsid w:val="002F11E2"/>
    <w:rsid w:val="002F1A74"/>
    <w:rsid w:val="002F26D9"/>
    <w:rsid w:val="00306226"/>
    <w:rsid w:val="0030716B"/>
    <w:rsid w:val="0031549F"/>
    <w:rsid w:val="003163FA"/>
    <w:rsid w:val="0031731A"/>
    <w:rsid w:val="003173A3"/>
    <w:rsid w:val="00320C50"/>
    <w:rsid w:val="003218EC"/>
    <w:rsid w:val="003227CF"/>
    <w:rsid w:val="00325A49"/>
    <w:rsid w:val="00332A88"/>
    <w:rsid w:val="00356CED"/>
    <w:rsid w:val="00363B69"/>
    <w:rsid w:val="00365607"/>
    <w:rsid w:val="003729EA"/>
    <w:rsid w:val="00373EC2"/>
    <w:rsid w:val="00383D6F"/>
    <w:rsid w:val="0039085C"/>
    <w:rsid w:val="0039565F"/>
    <w:rsid w:val="0039627E"/>
    <w:rsid w:val="003A3265"/>
    <w:rsid w:val="003C160B"/>
    <w:rsid w:val="003C2A6D"/>
    <w:rsid w:val="003C5EB5"/>
    <w:rsid w:val="003C7D8B"/>
    <w:rsid w:val="003D1742"/>
    <w:rsid w:val="003D6B95"/>
    <w:rsid w:val="003E09D0"/>
    <w:rsid w:val="00402DE2"/>
    <w:rsid w:val="00402E83"/>
    <w:rsid w:val="004107BE"/>
    <w:rsid w:val="00415C03"/>
    <w:rsid w:val="00427D35"/>
    <w:rsid w:val="00440E55"/>
    <w:rsid w:val="00443404"/>
    <w:rsid w:val="00444AEB"/>
    <w:rsid w:val="00451457"/>
    <w:rsid w:val="00454560"/>
    <w:rsid w:val="004736A9"/>
    <w:rsid w:val="00476D36"/>
    <w:rsid w:val="004777B0"/>
    <w:rsid w:val="004821D2"/>
    <w:rsid w:val="0048405A"/>
    <w:rsid w:val="00485681"/>
    <w:rsid w:val="00493405"/>
    <w:rsid w:val="004C0888"/>
    <w:rsid w:val="004C7E25"/>
    <w:rsid w:val="004E2488"/>
    <w:rsid w:val="005007FB"/>
    <w:rsid w:val="005149ED"/>
    <w:rsid w:val="00517DFA"/>
    <w:rsid w:val="00543E3B"/>
    <w:rsid w:val="00561700"/>
    <w:rsid w:val="005625C0"/>
    <w:rsid w:val="00571C73"/>
    <w:rsid w:val="0057711C"/>
    <w:rsid w:val="0058128C"/>
    <w:rsid w:val="005818B8"/>
    <w:rsid w:val="00582FE5"/>
    <w:rsid w:val="00584B8E"/>
    <w:rsid w:val="00586C64"/>
    <w:rsid w:val="00594930"/>
    <w:rsid w:val="005A2D9A"/>
    <w:rsid w:val="005A78B9"/>
    <w:rsid w:val="005B2CC9"/>
    <w:rsid w:val="005C3366"/>
    <w:rsid w:val="005D60E6"/>
    <w:rsid w:val="005D6F22"/>
    <w:rsid w:val="005D72A4"/>
    <w:rsid w:val="005E223B"/>
    <w:rsid w:val="005E3AE5"/>
    <w:rsid w:val="005E7662"/>
    <w:rsid w:val="005F331A"/>
    <w:rsid w:val="006153B4"/>
    <w:rsid w:val="00627403"/>
    <w:rsid w:val="00632FE8"/>
    <w:rsid w:val="006345C5"/>
    <w:rsid w:val="006347C0"/>
    <w:rsid w:val="00635D77"/>
    <w:rsid w:val="00637BE0"/>
    <w:rsid w:val="00641559"/>
    <w:rsid w:val="0065107C"/>
    <w:rsid w:val="00655251"/>
    <w:rsid w:val="00662494"/>
    <w:rsid w:val="0067537C"/>
    <w:rsid w:val="006754DC"/>
    <w:rsid w:val="00695E49"/>
    <w:rsid w:val="00696C20"/>
    <w:rsid w:val="006A2755"/>
    <w:rsid w:val="006B6FAE"/>
    <w:rsid w:val="006C1E34"/>
    <w:rsid w:val="006D3609"/>
    <w:rsid w:val="006D454D"/>
    <w:rsid w:val="006F2660"/>
    <w:rsid w:val="00706135"/>
    <w:rsid w:val="00710204"/>
    <w:rsid w:val="007142A0"/>
    <w:rsid w:val="0071699B"/>
    <w:rsid w:val="00730496"/>
    <w:rsid w:val="00734693"/>
    <w:rsid w:val="0073637E"/>
    <w:rsid w:val="00744BF8"/>
    <w:rsid w:val="007523CD"/>
    <w:rsid w:val="0075369A"/>
    <w:rsid w:val="00753E42"/>
    <w:rsid w:val="00755740"/>
    <w:rsid w:val="00761B85"/>
    <w:rsid w:val="007623E4"/>
    <w:rsid w:val="00781876"/>
    <w:rsid w:val="00783E69"/>
    <w:rsid w:val="00784715"/>
    <w:rsid w:val="007A47C2"/>
    <w:rsid w:val="007B4476"/>
    <w:rsid w:val="007B4E44"/>
    <w:rsid w:val="007B7A18"/>
    <w:rsid w:val="007B7E90"/>
    <w:rsid w:val="007D5472"/>
    <w:rsid w:val="007D7A3F"/>
    <w:rsid w:val="007E5365"/>
    <w:rsid w:val="007E65AB"/>
    <w:rsid w:val="007F559D"/>
    <w:rsid w:val="00822463"/>
    <w:rsid w:val="0082569A"/>
    <w:rsid w:val="008265BC"/>
    <w:rsid w:val="0083137A"/>
    <w:rsid w:val="00831C86"/>
    <w:rsid w:val="0083462B"/>
    <w:rsid w:val="008362E4"/>
    <w:rsid w:val="00836F6B"/>
    <w:rsid w:val="008463DB"/>
    <w:rsid w:val="0085222C"/>
    <w:rsid w:val="008721C5"/>
    <w:rsid w:val="00875B15"/>
    <w:rsid w:val="0088449B"/>
    <w:rsid w:val="00897B1D"/>
    <w:rsid w:val="008A1CEA"/>
    <w:rsid w:val="008A2ED2"/>
    <w:rsid w:val="008A33FB"/>
    <w:rsid w:val="008B1962"/>
    <w:rsid w:val="008B560A"/>
    <w:rsid w:val="008C0F4A"/>
    <w:rsid w:val="008C67B8"/>
    <w:rsid w:val="008D4684"/>
    <w:rsid w:val="008E05BF"/>
    <w:rsid w:val="008E0651"/>
    <w:rsid w:val="008E127C"/>
    <w:rsid w:val="008E26CF"/>
    <w:rsid w:val="008E45A0"/>
    <w:rsid w:val="008F40C1"/>
    <w:rsid w:val="008F7C6A"/>
    <w:rsid w:val="0090058D"/>
    <w:rsid w:val="00900A06"/>
    <w:rsid w:val="00906FFF"/>
    <w:rsid w:val="00917D5F"/>
    <w:rsid w:val="0092600A"/>
    <w:rsid w:val="009304B3"/>
    <w:rsid w:val="009415F0"/>
    <w:rsid w:val="009559D7"/>
    <w:rsid w:val="009637A9"/>
    <w:rsid w:val="0096727C"/>
    <w:rsid w:val="009767F5"/>
    <w:rsid w:val="00982F3C"/>
    <w:rsid w:val="009877A4"/>
    <w:rsid w:val="00990AF4"/>
    <w:rsid w:val="009A6AF9"/>
    <w:rsid w:val="009B04EC"/>
    <w:rsid w:val="009C6EC0"/>
    <w:rsid w:val="009D3338"/>
    <w:rsid w:val="009F17E2"/>
    <w:rsid w:val="009F2C6A"/>
    <w:rsid w:val="00A25BB6"/>
    <w:rsid w:val="00A26A1E"/>
    <w:rsid w:val="00A415B8"/>
    <w:rsid w:val="00A4743C"/>
    <w:rsid w:val="00A522FE"/>
    <w:rsid w:val="00A53F23"/>
    <w:rsid w:val="00A65F18"/>
    <w:rsid w:val="00A66B2A"/>
    <w:rsid w:val="00A66BC4"/>
    <w:rsid w:val="00A72636"/>
    <w:rsid w:val="00A73316"/>
    <w:rsid w:val="00A86365"/>
    <w:rsid w:val="00A86ED8"/>
    <w:rsid w:val="00A96FE0"/>
    <w:rsid w:val="00AA0CFE"/>
    <w:rsid w:val="00AA60C2"/>
    <w:rsid w:val="00AA6F82"/>
    <w:rsid w:val="00AB2EEF"/>
    <w:rsid w:val="00AB6377"/>
    <w:rsid w:val="00AC0972"/>
    <w:rsid w:val="00AD122E"/>
    <w:rsid w:val="00AD4029"/>
    <w:rsid w:val="00AE32FD"/>
    <w:rsid w:val="00AE65F1"/>
    <w:rsid w:val="00AE786A"/>
    <w:rsid w:val="00AF0210"/>
    <w:rsid w:val="00AF2059"/>
    <w:rsid w:val="00B031E4"/>
    <w:rsid w:val="00B06C8F"/>
    <w:rsid w:val="00B10530"/>
    <w:rsid w:val="00B1140A"/>
    <w:rsid w:val="00B229BB"/>
    <w:rsid w:val="00B24691"/>
    <w:rsid w:val="00B25E43"/>
    <w:rsid w:val="00B32A33"/>
    <w:rsid w:val="00B333B2"/>
    <w:rsid w:val="00B40D5B"/>
    <w:rsid w:val="00B4566D"/>
    <w:rsid w:val="00B45ED9"/>
    <w:rsid w:val="00B50556"/>
    <w:rsid w:val="00B50DAF"/>
    <w:rsid w:val="00B515CA"/>
    <w:rsid w:val="00B52F57"/>
    <w:rsid w:val="00B555EA"/>
    <w:rsid w:val="00B612DC"/>
    <w:rsid w:val="00B8008D"/>
    <w:rsid w:val="00B90512"/>
    <w:rsid w:val="00BA2ACC"/>
    <w:rsid w:val="00BA3B9E"/>
    <w:rsid w:val="00BB65A8"/>
    <w:rsid w:val="00BC0242"/>
    <w:rsid w:val="00BC3A61"/>
    <w:rsid w:val="00BC503B"/>
    <w:rsid w:val="00BF7AE8"/>
    <w:rsid w:val="00C06030"/>
    <w:rsid w:val="00C07138"/>
    <w:rsid w:val="00C33419"/>
    <w:rsid w:val="00C402BD"/>
    <w:rsid w:val="00C62CCB"/>
    <w:rsid w:val="00C66A85"/>
    <w:rsid w:val="00C73DB0"/>
    <w:rsid w:val="00C80DF5"/>
    <w:rsid w:val="00C81E86"/>
    <w:rsid w:val="00C84196"/>
    <w:rsid w:val="00C84646"/>
    <w:rsid w:val="00C86C3A"/>
    <w:rsid w:val="00C94C1D"/>
    <w:rsid w:val="00CA31A7"/>
    <w:rsid w:val="00CA3950"/>
    <w:rsid w:val="00CA4F65"/>
    <w:rsid w:val="00CA7134"/>
    <w:rsid w:val="00CB7D8E"/>
    <w:rsid w:val="00CC033C"/>
    <w:rsid w:val="00CC2989"/>
    <w:rsid w:val="00CE2AEC"/>
    <w:rsid w:val="00CE42ED"/>
    <w:rsid w:val="00CF683D"/>
    <w:rsid w:val="00D23E83"/>
    <w:rsid w:val="00D3390F"/>
    <w:rsid w:val="00D35590"/>
    <w:rsid w:val="00D37DF0"/>
    <w:rsid w:val="00D40907"/>
    <w:rsid w:val="00D41943"/>
    <w:rsid w:val="00D41A4F"/>
    <w:rsid w:val="00D60267"/>
    <w:rsid w:val="00D86009"/>
    <w:rsid w:val="00D86F57"/>
    <w:rsid w:val="00D93988"/>
    <w:rsid w:val="00D94838"/>
    <w:rsid w:val="00DA136C"/>
    <w:rsid w:val="00DA7011"/>
    <w:rsid w:val="00DA78C6"/>
    <w:rsid w:val="00DB4234"/>
    <w:rsid w:val="00DC05FE"/>
    <w:rsid w:val="00DC0756"/>
    <w:rsid w:val="00DC3C45"/>
    <w:rsid w:val="00DD17C3"/>
    <w:rsid w:val="00DD36B7"/>
    <w:rsid w:val="00DD38AD"/>
    <w:rsid w:val="00DD72B9"/>
    <w:rsid w:val="00DE3D6F"/>
    <w:rsid w:val="00DE6B21"/>
    <w:rsid w:val="00E03079"/>
    <w:rsid w:val="00E17F56"/>
    <w:rsid w:val="00E21119"/>
    <w:rsid w:val="00E25A62"/>
    <w:rsid w:val="00E36B9F"/>
    <w:rsid w:val="00E40422"/>
    <w:rsid w:val="00E530A1"/>
    <w:rsid w:val="00E56549"/>
    <w:rsid w:val="00E56E31"/>
    <w:rsid w:val="00E636A3"/>
    <w:rsid w:val="00E72147"/>
    <w:rsid w:val="00E72D0C"/>
    <w:rsid w:val="00E82DF7"/>
    <w:rsid w:val="00EA261A"/>
    <w:rsid w:val="00EB57D8"/>
    <w:rsid w:val="00ED3A75"/>
    <w:rsid w:val="00ED71E1"/>
    <w:rsid w:val="00ED7AE9"/>
    <w:rsid w:val="00EE1F8B"/>
    <w:rsid w:val="00EF25C2"/>
    <w:rsid w:val="00EF2D9D"/>
    <w:rsid w:val="00EF476C"/>
    <w:rsid w:val="00EF4DDA"/>
    <w:rsid w:val="00F015C8"/>
    <w:rsid w:val="00F0334B"/>
    <w:rsid w:val="00F1707F"/>
    <w:rsid w:val="00F2292E"/>
    <w:rsid w:val="00F25737"/>
    <w:rsid w:val="00F328DA"/>
    <w:rsid w:val="00F32A1F"/>
    <w:rsid w:val="00F419B1"/>
    <w:rsid w:val="00F472B3"/>
    <w:rsid w:val="00F57F0B"/>
    <w:rsid w:val="00F67FE8"/>
    <w:rsid w:val="00F73FAF"/>
    <w:rsid w:val="00F87C9D"/>
    <w:rsid w:val="00F903B8"/>
    <w:rsid w:val="00F90447"/>
    <w:rsid w:val="00F9186F"/>
    <w:rsid w:val="00FA2F80"/>
    <w:rsid w:val="00FA61C9"/>
    <w:rsid w:val="00FB1AD0"/>
    <w:rsid w:val="00FB2CED"/>
    <w:rsid w:val="00FB5345"/>
    <w:rsid w:val="00FB64EF"/>
    <w:rsid w:val="00FD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3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todmagistr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gistr-r.ru/" TargetMode="External"/><Relationship Id="rId11" Type="http://schemas.openxmlformats.org/officeDocument/2006/relationships/hyperlink" Target="mailto:metodmagistr@mail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magistr-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5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280</cp:revision>
  <dcterms:created xsi:type="dcterms:W3CDTF">2016-01-15T15:44:00Z</dcterms:created>
  <dcterms:modified xsi:type="dcterms:W3CDTF">2021-04-12T09:05:00Z</dcterms:modified>
</cp:coreProperties>
</file>